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77D258" w14:textId="0DE2C037" w:rsidR="00D31606" w:rsidRPr="00AA290D" w:rsidRDefault="00D31606" w:rsidP="00D31606">
      <w:pPr>
        <w:pBdr>
          <w:bottom w:val="single" w:sz="6" w:space="1" w:color="1F497D"/>
        </w:pBdr>
        <w:spacing w:after="60"/>
        <w:jc w:val="center"/>
        <w:outlineLvl w:val="1"/>
        <w:rPr>
          <w:rFonts w:asciiTheme="minorHAnsi" w:eastAsiaTheme="minorEastAsia" w:hAnsiTheme="minorHAnsi" w:cstheme="minorBidi"/>
          <w:color w:val="5A5A5A" w:themeColor="text1" w:themeTint="A5"/>
          <w:spacing w:val="15"/>
          <w:sz w:val="22"/>
          <w:szCs w:val="22"/>
          <w:rtl/>
        </w:rPr>
      </w:pPr>
      <w:bookmarkStart w:id="0" w:name="_Toc101957892"/>
      <w:r w:rsidRPr="00AA290D">
        <w:rPr>
          <w:rFonts w:asciiTheme="minorHAnsi" w:eastAsiaTheme="minorEastAsia" w:hAnsiTheme="minorHAnsi" w:cstheme="minorBidi" w:hint="cs"/>
          <w:color w:val="5A5A5A" w:themeColor="text1" w:themeTint="A5"/>
          <w:spacing w:val="15"/>
          <w:sz w:val="22"/>
          <w:szCs w:val="22"/>
          <w:rtl/>
        </w:rPr>
        <w:t>דוגמה לחוות דעת מקצועית במסגרת כוונה להתקשר עם ספק יחיד</w:t>
      </w:r>
      <w:r w:rsidR="00F60F45">
        <w:rPr>
          <w:rFonts w:asciiTheme="minorHAnsi" w:eastAsiaTheme="minorEastAsia" w:hAnsiTheme="minorHAnsi" w:cstheme="minorBidi" w:hint="cs"/>
          <w:color w:val="5A5A5A" w:themeColor="text1" w:themeTint="A5"/>
          <w:spacing w:val="15"/>
          <w:sz w:val="22"/>
          <w:szCs w:val="22"/>
          <w:rtl/>
        </w:rPr>
        <w:t xml:space="preserve"> </w:t>
      </w:r>
      <w:r w:rsidRPr="00AA290D">
        <w:rPr>
          <w:rFonts w:asciiTheme="minorHAnsi" w:eastAsiaTheme="minorEastAsia" w:hAnsiTheme="minorHAnsi" w:cstheme="minorBidi" w:hint="cs"/>
          <w:color w:val="5A5A5A" w:themeColor="text1" w:themeTint="A5"/>
          <w:spacing w:val="15"/>
          <w:sz w:val="22"/>
          <w:szCs w:val="22"/>
          <w:rtl/>
        </w:rPr>
        <w:t>/</w:t>
      </w:r>
      <w:r w:rsidR="00F60F45">
        <w:rPr>
          <w:rFonts w:asciiTheme="minorHAnsi" w:eastAsiaTheme="minorEastAsia" w:hAnsiTheme="minorHAnsi" w:cstheme="minorBidi" w:hint="cs"/>
          <w:color w:val="5A5A5A" w:themeColor="text1" w:themeTint="A5"/>
          <w:spacing w:val="15"/>
          <w:sz w:val="22"/>
          <w:szCs w:val="22"/>
          <w:rtl/>
        </w:rPr>
        <w:t xml:space="preserve"> </w:t>
      </w:r>
      <w:r w:rsidRPr="00AA290D">
        <w:rPr>
          <w:rFonts w:asciiTheme="minorHAnsi" w:eastAsiaTheme="minorEastAsia" w:hAnsiTheme="minorHAnsi" w:cstheme="minorBidi" w:hint="cs"/>
          <w:color w:val="5A5A5A" w:themeColor="text1" w:themeTint="A5"/>
          <w:spacing w:val="15"/>
          <w:sz w:val="22"/>
          <w:szCs w:val="22"/>
          <w:rtl/>
        </w:rPr>
        <w:t>ספק חוץ</w:t>
      </w:r>
      <w:bookmarkEnd w:id="0"/>
    </w:p>
    <w:p w14:paraId="7DCD5EBE" w14:textId="77777777" w:rsidR="00D31606" w:rsidRPr="00AA290D" w:rsidRDefault="00D31606" w:rsidP="00D31606">
      <w:pPr>
        <w:rPr>
          <w:rFonts w:ascii="Arial" w:hAnsi="Arial" w:cs="Arial"/>
          <w:b/>
          <w:sz w:val="22"/>
          <w:szCs w:val="22"/>
          <w:rtl/>
        </w:rPr>
      </w:pPr>
    </w:p>
    <w:p w14:paraId="4AB8AAFD" w14:textId="77777777" w:rsidR="00D31606" w:rsidRPr="00AA290D" w:rsidRDefault="00D31606" w:rsidP="00D31606">
      <w:pPr>
        <w:rPr>
          <w:rFonts w:ascii="Arial" w:hAnsi="Arial" w:cs="Arial"/>
          <w:b/>
          <w:sz w:val="22"/>
          <w:szCs w:val="22"/>
          <w:rtl/>
        </w:rPr>
      </w:pPr>
      <w:r w:rsidRPr="00AA290D">
        <w:rPr>
          <w:rFonts w:ascii="Arial" w:hAnsi="Arial" w:cs="Arial"/>
          <w:b/>
          <w:sz w:val="22"/>
          <w:szCs w:val="22"/>
          <w:rtl/>
        </w:rPr>
        <w:t xml:space="preserve">אל: ועדת המכרזים </w:t>
      </w:r>
    </w:p>
    <w:p w14:paraId="29849171" w14:textId="77777777" w:rsidR="00D31606" w:rsidRPr="00AA290D" w:rsidRDefault="00D31606" w:rsidP="00D31606">
      <w:pPr>
        <w:rPr>
          <w:rFonts w:ascii="Arial" w:hAnsi="Arial" w:cs="Arial"/>
          <w:b/>
          <w:sz w:val="22"/>
          <w:szCs w:val="22"/>
          <w:rtl/>
        </w:rPr>
      </w:pPr>
    </w:p>
    <w:p w14:paraId="5DCC543F" w14:textId="77777777" w:rsidR="00D31606" w:rsidRPr="00AA290D" w:rsidRDefault="00D31606" w:rsidP="00D31606">
      <w:pPr>
        <w:jc w:val="center"/>
        <w:rPr>
          <w:rFonts w:ascii="Arial" w:hAnsi="Arial" w:cs="Arial"/>
          <w:bCs/>
          <w:sz w:val="22"/>
          <w:szCs w:val="22"/>
          <w:u w:val="single"/>
          <w:rtl/>
        </w:rPr>
      </w:pPr>
      <w:r w:rsidRPr="00AA290D">
        <w:rPr>
          <w:rFonts w:ascii="Arial" w:hAnsi="Arial" w:cs="Arial"/>
          <w:bCs/>
          <w:sz w:val="22"/>
          <w:szCs w:val="22"/>
          <w:rtl/>
        </w:rPr>
        <w:t xml:space="preserve">הנדון: </w:t>
      </w:r>
      <w:r w:rsidRPr="00AA290D">
        <w:rPr>
          <w:rFonts w:ascii="Arial" w:hAnsi="Arial" w:cs="Arial"/>
          <w:bCs/>
          <w:sz w:val="22"/>
          <w:szCs w:val="22"/>
          <w:u w:val="single"/>
          <w:rtl/>
        </w:rPr>
        <w:t>חוות דעת מקצועית במסגרת כוונה להתקשר עם ספק יחיד/ספק חוץ</w:t>
      </w:r>
    </w:p>
    <w:p w14:paraId="02C8D792" w14:textId="77777777" w:rsidR="00D31606" w:rsidRPr="00AA290D" w:rsidRDefault="00D31606" w:rsidP="00D31606">
      <w:pPr>
        <w:jc w:val="both"/>
        <w:rPr>
          <w:rFonts w:ascii="Arial" w:hAnsi="Arial" w:cs="Arial"/>
          <w:b/>
          <w:sz w:val="22"/>
          <w:szCs w:val="22"/>
          <w:rtl/>
        </w:rPr>
      </w:pPr>
    </w:p>
    <w:p w14:paraId="6E02B7FB" w14:textId="77777777" w:rsidR="00D31606" w:rsidRPr="00AA290D" w:rsidRDefault="00D31606" w:rsidP="00D31606">
      <w:pPr>
        <w:jc w:val="both"/>
        <w:rPr>
          <w:rFonts w:ascii="Arial" w:hAnsi="Arial" w:cs="Arial"/>
          <w:b/>
          <w:sz w:val="22"/>
          <w:szCs w:val="22"/>
          <w:rtl/>
        </w:rPr>
      </w:pPr>
      <w:r w:rsidRPr="00AA290D">
        <w:rPr>
          <w:rFonts w:ascii="Arial" w:hAnsi="Arial" w:cs="Arial"/>
          <w:b/>
          <w:sz w:val="22"/>
          <w:szCs w:val="22"/>
          <w:rtl/>
        </w:rPr>
        <w:t xml:space="preserve">הבקשה מסתמכת על תקנה  </w:t>
      </w:r>
      <w:r w:rsidRPr="00AA290D">
        <w:rPr>
          <w:rFonts w:ascii="Wingdings" w:hAnsi="Wingdings" w:cs="Arial"/>
          <w:b/>
          <w:sz w:val="28"/>
          <w:szCs w:val="28"/>
        </w:rPr>
        <w:t></w:t>
      </w:r>
      <w:r w:rsidRPr="00AA290D">
        <w:rPr>
          <w:rFonts w:ascii="Arial" w:hAnsi="Arial" w:cs="Arial"/>
          <w:b/>
          <w:sz w:val="22"/>
          <w:szCs w:val="22"/>
          <w:rtl/>
        </w:rPr>
        <w:t xml:space="preserve"> 3(29) / </w:t>
      </w:r>
      <w:r w:rsidRPr="00AA290D">
        <w:rPr>
          <w:rFonts w:ascii="Wingdings" w:hAnsi="Wingdings" w:cs="Arial"/>
          <w:b/>
          <w:sz w:val="28"/>
          <w:szCs w:val="28"/>
        </w:rPr>
        <w:sym w:font="Wingdings" w:char="F072"/>
      </w:r>
      <w:r w:rsidRPr="00AA290D">
        <w:rPr>
          <w:rFonts w:ascii="Arial" w:hAnsi="Arial" w:cs="Arial"/>
          <w:b/>
          <w:sz w:val="22"/>
          <w:szCs w:val="22"/>
          <w:rtl/>
        </w:rPr>
        <w:t xml:space="preserve"> 3(31) (סמן את התקנה המתאימה) ל</w:t>
      </w:r>
      <w:hyperlink r:id="rId11" w:history="1">
        <w:r w:rsidRPr="00AA290D">
          <w:rPr>
            <w:rFonts w:ascii="Arial" w:hAnsi="Arial" w:cs="Arial"/>
            <w:b/>
            <w:color w:val="3464BA"/>
            <w:sz w:val="22"/>
            <w:szCs w:val="22"/>
            <w:u w:val="dotted" w:color="3464BA"/>
            <w:rtl/>
          </w:rPr>
          <w:t xml:space="preserve">תקנות חובת </w:t>
        </w:r>
        <w:r w:rsidRPr="00AA290D">
          <w:rPr>
            <w:rFonts w:ascii="Arial" w:hAnsi="Arial" w:cs="Arial" w:hint="cs"/>
            <w:b/>
            <w:color w:val="3464BA"/>
            <w:sz w:val="22"/>
            <w:szCs w:val="22"/>
            <w:u w:val="dotted" w:color="3464BA"/>
            <w:rtl/>
          </w:rPr>
          <w:t>ה</w:t>
        </w:r>
        <w:r w:rsidRPr="00AA290D">
          <w:rPr>
            <w:rFonts w:ascii="Arial" w:hAnsi="Arial" w:cs="Arial"/>
            <w:b/>
            <w:color w:val="3464BA"/>
            <w:sz w:val="22"/>
            <w:szCs w:val="22"/>
            <w:u w:val="dotted" w:color="3464BA"/>
            <w:rtl/>
          </w:rPr>
          <w:t>מכרזים</w:t>
        </w:r>
        <w:r w:rsidRPr="00AA290D">
          <w:rPr>
            <w:rFonts w:ascii="Arial" w:hAnsi="Arial" w:cs="Arial" w:hint="cs"/>
            <w:b/>
            <w:color w:val="3464BA"/>
            <w:sz w:val="22"/>
            <w:szCs w:val="22"/>
            <w:u w:val="dotted" w:color="3464BA"/>
            <w:rtl/>
          </w:rPr>
          <w:t>, תשנ''ג-1993</w:t>
        </w:r>
      </w:hyperlink>
      <w:r>
        <w:rPr>
          <w:rFonts w:ascii="Arial" w:hAnsi="Arial" w:cs="Arial" w:hint="cs"/>
          <w:b/>
          <w:sz w:val="22"/>
          <w:szCs w:val="22"/>
          <w:rtl/>
        </w:rPr>
        <w:t xml:space="preserve"> ו</w:t>
      </w:r>
      <w:r w:rsidRPr="00AA290D">
        <w:rPr>
          <w:rFonts w:ascii="Arial" w:hAnsi="Arial" w:cs="Arial"/>
          <w:b/>
          <w:sz w:val="22"/>
          <w:szCs w:val="22"/>
          <w:rtl/>
        </w:rPr>
        <w:t xml:space="preserve">על </w:t>
      </w:r>
      <w:hyperlink r:id="rId12" w:history="1">
        <w:r w:rsidRPr="00AA290D">
          <w:rPr>
            <w:rFonts w:ascii="Arial" w:hAnsi="Arial" w:cs="Arial"/>
            <w:b/>
            <w:color w:val="3464BA"/>
            <w:sz w:val="22"/>
            <w:szCs w:val="22"/>
            <w:u w:val="dotted" w:color="3464BA"/>
            <w:rtl/>
          </w:rPr>
          <w:t xml:space="preserve">הוראות </w:t>
        </w:r>
        <w:proofErr w:type="spellStart"/>
        <w:r w:rsidRPr="00AA290D">
          <w:rPr>
            <w:rFonts w:ascii="Arial" w:hAnsi="Arial" w:cs="Arial"/>
            <w:b/>
            <w:color w:val="3464BA"/>
            <w:sz w:val="22"/>
            <w:szCs w:val="22"/>
            <w:u w:val="dotted" w:color="3464BA"/>
            <w:rtl/>
          </w:rPr>
          <w:t>תכ"ם</w:t>
        </w:r>
        <w:proofErr w:type="spellEnd"/>
        <w:r w:rsidRPr="00AA290D">
          <w:rPr>
            <w:rFonts w:ascii="Arial" w:hAnsi="Arial" w:cs="Arial" w:hint="cs"/>
            <w:b/>
            <w:color w:val="3464BA"/>
            <w:sz w:val="22"/>
            <w:szCs w:val="22"/>
            <w:u w:val="dotted" w:color="3464BA"/>
            <w:rtl/>
          </w:rPr>
          <w:t>, ''פטור מחובת המכרז'',</w:t>
        </w:r>
        <w:r w:rsidRPr="00AA290D">
          <w:rPr>
            <w:rFonts w:ascii="Arial" w:hAnsi="Arial" w:cs="Arial"/>
            <w:b/>
            <w:color w:val="3464BA"/>
            <w:sz w:val="22"/>
            <w:szCs w:val="22"/>
            <w:u w:val="dotted" w:color="3464BA"/>
            <w:rtl/>
          </w:rPr>
          <w:t xml:space="preserve"> מס' </w:t>
        </w:r>
        <w:r w:rsidRPr="00AA290D">
          <w:rPr>
            <w:rFonts w:ascii="Arial" w:hAnsi="Arial" w:cs="Arial" w:hint="cs"/>
            <w:b/>
            <w:color w:val="3464BA"/>
            <w:sz w:val="22"/>
            <w:szCs w:val="22"/>
            <w:u w:val="dotted" w:color="3464BA"/>
            <w:rtl/>
          </w:rPr>
          <w:t>7.6.1</w:t>
        </w:r>
      </w:hyperlink>
      <w:r>
        <w:rPr>
          <w:rFonts w:ascii="Arial" w:hAnsi="Arial" w:cs="Arial" w:hint="cs"/>
          <w:b/>
          <w:sz w:val="22"/>
          <w:szCs w:val="22"/>
          <w:rtl/>
        </w:rPr>
        <w:t>.</w:t>
      </w:r>
    </w:p>
    <w:p w14:paraId="7958FE03" w14:textId="77777777" w:rsidR="00D31606" w:rsidRPr="00AA290D" w:rsidRDefault="00D31606" w:rsidP="00D31606">
      <w:pPr>
        <w:jc w:val="both"/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טבלה"/>
        <w:tblDescription w:val="תיאור מהות ההתקשרות"/>
      </w:tblPr>
      <w:tblGrid>
        <w:gridCol w:w="9178"/>
      </w:tblGrid>
      <w:tr w:rsidR="00D31606" w:rsidRPr="00AA290D" w14:paraId="6747A876" w14:textId="77777777" w:rsidTr="007212C2">
        <w:tc>
          <w:tcPr>
            <w:tcW w:w="9178" w:type="dxa"/>
            <w:tcBorders>
              <w:bottom w:val="single" w:sz="4" w:space="0" w:color="auto"/>
            </w:tcBorders>
            <w:shd w:val="clear" w:color="auto" w:fill="E6E6E6"/>
          </w:tcPr>
          <w:p w14:paraId="6615A429" w14:textId="77777777" w:rsidR="00D31606" w:rsidRPr="00AA290D" w:rsidRDefault="00D31606" w:rsidP="007212C2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highlight w:val="yellow"/>
                <w:rtl/>
              </w:rPr>
            </w:pPr>
            <w:r w:rsidRPr="00AA290D">
              <w:rPr>
                <w:rFonts w:ascii="Arial" w:hAnsi="Arial" w:cs="Arial"/>
                <w:bCs/>
                <w:sz w:val="22"/>
                <w:szCs w:val="22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D31606" w:rsidRPr="00AA290D" w14:paraId="2EEA01AC" w14:textId="77777777" w:rsidTr="007212C2">
        <w:tc>
          <w:tcPr>
            <w:tcW w:w="9178" w:type="dxa"/>
            <w:tcBorders>
              <w:bottom w:val="single" w:sz="4" w:space="0" w:color="auto"/>
            </w:tcBorders>
          </w:tcPr>
          <w:p w14:paraId="4316A277" w14:textId="49975EF8" w:rsidR="00D31606" w:rsidRPr="00AA290D" w:rsidRDefault="00D31606" w:rsidP="00435189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AA290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היחידה </w:t>
            </w:r>
            <w:r w:rsidR="003E0CF1">
              <w:rPr>
                <w:rFonts w:ascii="Arial" w:hAnsi="Arial" w:cs="Arial" w:hint="cs"/>
                <w:b/>
                <w:sz w:val="22"/>
                <w:szCs w:val="22"/>
                <w:rtl/>
              </w:rPr>
              <w:t>מנהל טכנולוגיות דיגיטליות ומידע</w:t>
            </w:r>
            <w:r w:rsidRPr="00AA290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במשרד </w:t>
            </w:r>
            <w:r w:rsidR="00435189">
              <w:rPr>
                <w:rFonts w:ascii="Arial" w:hAnsi="Arial" w:cs="Arial" w:hint="cs"/>
                <w:b/>
                <w:sz w:val="22"/>
                <w:szCs w:val="22"/>
                <w:rtl/>
              </w:rPr>
              <w:t>החינוך</w:t>
            </w:r>
            <w:r w:rsidRPr="00AA290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יצא בפרויקט ל</w:t>
            </w:r>
            <w:r w:rsidR="00435189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התקשרות עם </w:t>
            </w:r>
            <w:proofErr w:type="spellStart"/>
            <w:r w:rsidR="00435189">
              <w:rPr>
                <w:rFonts w:ascii="Arial" w:hAnsi="Arial" w:cs="Arial" w:hint="cs"/>
                <w:b/>
                <w:sz w:val="22"/>
                <w:szCs w:val="22"/>
                <w:rtl/>
              </w:rPr>
              <w:t>אינטגרטור</w:t>
            </w:r>
            <w:proofErr w:type="spellEnd"/>
            <w:r w:rsidR="00435189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למערכת </w:t>
            </w:r>
            <w:r w:rsidR="00435189">
              <w:rPr>
                <w:rFonts w:ascii="Arial" w:hAnsi="Arial" w:cs="Arial"/>
                <w:b/>
                <w:sz w:val="22"/>
                <w:szCs w:val="22"/>
              </w:rPr>
              <w:t>IDM</w:t>
            </w:r>
            <w:r w:rsidR="00435189">
              <w:rPr>
                <w:rFonts w:ascii="Arial" w:hAnsi="Arial" w:cs="Arial" w:hint="cs"/>
                <w:b/>
                <w:sz w:val="22"/>
                <w:szCs w:val="22"/>
                <w:rtl/>
              </w:rPr>
              <w:t>.</w:t>
            </w:r>
          </w:p>
          <w:p w14:paraId="566382C6" w14:textId="781E39FC" w:rsidR="00D31606" w:rsidRPr="00AA290D" w:rsidRDefault="00435189" w:rsidP="007212C2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שירותי</w:t>
            </w:r>
            <w:r w:rsidRPr="00AA290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הספק</w:t>
            </w:r>
            <w:r w:rsidRPr="00AA290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הנדרשים הם</w:t>
            </w:r>
            <w:r w:rsidR="00D31606" w:rsidRPr="00AA290D">
              <w:rPr>
                <w:rFonts w:ascii="Arial" w:hAnsi="Arial" w:cs="Arial"/>
                <w:b/>
                <w:sz w:val="22"/>
                <w:szCs w:val="22"/>
                <w:rtl/>
              </w:rPr>
              <w:t>:</w:t>
            </w:r>
          </w:p>
          <w:p w14:paraId="64474C94" w14:textId="77777777" w:rsidR="00435189" w:rsidRPr="00435189" w:rsidRDefault="00435189" w:rsidP="00435189">
            <w:pPr>
              <w:numPr>
                <w:ilvl w:val="0"/>
                <w:numId w:val="12"/>
              </w:num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435189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תחזוקה ותמיכה שנתית למשרד, לגבי המוצר, לרבות הקשר השוטף עם היצרן בנושא תחזוקה ושדרוגים. </w:t>
            </w:r>
          </w:p>
          <w:p w14:paraId="1E51B8BD" w14:textId="77777777" w:rsidR="00435189" w:rsidRPr="00435189" w:rsidRDefault="00435189" w:rsidP="00435189">
            <w:pPr>
              <w:numPr>
                <w:ilvl w:val="0"/>
                <w:numId w:val="12"/>
              </w:num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435189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ייעוץ בנושאי ארכיטקטורת המוצר והמלצות בנוגע להרחבות ויישומים חדשים. </w:t>
            </w:r>
          </w:p>
          <w:p w14:paraId="4028DE83" w14:textId="77777777" w:rsidR="00435189" w:rsidRPr="00435189" w:rsidRDefault="00435189" w:rsidP="00435189">
            <w:pPr>
              <w:numPr>
                <w:ilvl w:val="0"/>
                <w:numId w:val="12"/>
              </w:num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435189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ליווי המשרד ביישומים נוספים על גבי המוצר </w:t>
            </w:r>
          </w:p>
          <w:p w14:paraId="7AED15BD" w14:textId="77777777" w:rsidR="00435189" w:rsidRPr="00435189" w:rsidRDefault="00435189" w:rsidP="00435189">
            <w:pPr>
              <w:numPr>
                <w:ilvl w:val="0"/>
                <w:numId w:val="12"/>
              </w:num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435189">
              <w:rPr>
                <w:rFonts w:ascii="Arial" w:hAnsi="Arial" w:cs="Arial"/>
                <w:b/>
                <w:sz w:val="22"/>
                <w:szCs w:val="22"/>
                <w:rtl/>
              </w:rPr>
              <w:t>פיתוח, תחזוקה ותמיכה בפיתוחים שנעשו במוצר.</w:t>
            </w:r>
          </w:p>
          <w:p w14:paraId="7467DECE" w14:textId="77777777" w:rsidR="00435189" w:rsidRPr="00435189" w:rsidRDefault="00435189" w:rsidP="00435189">
            <w:pPr>
              <w:numPr>
                <w:ilvl w:val="0"/>
                <w:numId w:val="12"/>
              </w:num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435189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ייעוץ ביישום רכיבים ונושאים הכלולים במוצר ובהתאם לדרישות המשרד. </w:t>
            </w:r>
          </w:p>
          <w:p w14:paraId="2674FE08" w14:textId="77777777" w:rsidR="00D31606" w:rsidRPr="00AA290D" w:rsidRDefault="00D31606" w:rsidP="007212C2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AA290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כמו כן, </w:t>
            </w:r>
          </w:p>
          <w:p w14:paraId="2DB5B4E8" w14:textId="79D71704" w:rsidR="00D31606" w:rsidRPr="00AA290D" w:rsidRDefault="003E0CF1" w:rsidP="007212C2">
            <w:pPr>
              <w:numPr>
                <w:ilvl w:val="0"/>
                <w:numId w:val="12"/>
              </w:num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על המציע להיות ספק מורשה מטעם חברת </w:t>
            </w:r>
            <w:r>
              <w:rPr>
                <w:rFonts w:ascii="Arial" w:hAnsi="Arial" w:cs="Arial"/>
                <w:b/>
                <w:sz w:val="22"/>
                <w:szCs w:val="22"/>
              </w:rPr>
              <w:t>Micro Focus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לתחזוקה של מערכת </w:t>
            </w:r>
            <w:r>
              <w:rPr>
                <w:rFonts w:ascii="Arial" w:hAnsi="Arial" w:cs="Arial"/>
                <w:b/>
                <w:sz w:val="22"/>
                <w:szCs w:val="22"/>
              </w:rPr>
              <w:t>IDM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>NetIQ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.</w:t>
            </w:r>
          </w:p>
        </w:tc>
      </w:tr>
    </w:tbl>
    <w:p w14:paraId="624EF1B5" w14:textId="77777777" w:rsidR="00D31606" w:rsidRPr="00AA290D" w:rsidRDefault="00D31606" w:rsidP="00D31606">
      <w:pPr>
        <w:rPr>
          <w:rFonts w:ascii="Arial" w:hAnsi="Arial" w:cs="Arial"/>
          <w:bCs/>
          <w:sz w:val="22"/>
          <w:szCs w:val="22"/>
          <w:rtl/>
        </w:rPr>
      </w:pPr>
    </w:p>
    <w:p w14:paraId="099B9EE0" w14:textId="77777777" w:rsidR="00D31606" w:rsidRPr="00AA290D" w:rsidRDefault="00D31606" w:rsidP="00D31606">
      <w:pPr>
        <w:rPr>
          <w:rFonts w:ascii="Arial" w:hAnsi="Arial" w:cs="Arial"/>
          <w:b/>
          <w:sz w:val="22"/>
          <w:szCs w:val="22"/>
          <w:rtl/>
        </w:rPr>
      </w:pPr>
      <w:r w:rsidRPr="00AA290D">
        <w:rPr>
          <w:rFonts w:ascii="Arial" w:hAnsi="Arial" w:cs="Arial"/>
          <w:bCs/>
          <w:sz w:val="22"/>
          <w:szCs w:val="22"/>
          <w:rtl/>
        </w:rPr>
        <w:t xml:space="preserve">האם קיים בנושא ההתקשרות מכרז </w:t>
      </w:r>
      <w:proofErr w:type="spellStart"/>
      <w:r w:rsidRPr="00AA290D">
        <w:rPr>
          <w:rFonts w:ascii="Arial" w:hAnsi="Arial" w:cs="Arial"/>
          <w:bCs/>
          <w:sz w:val="22"/>
          <w:szCs w:val="22"/>
          <w:rtl/>
        </w:rPr>
        <w:t>חשכ"לי</w:t>
      </w:r>
      <w:proofErr w:type="spellEnd"/>
      <w:r w:rsidRPr="00AA290D">
        <w:rPr>
          <w:rFonts w:ascii="Arial" w:hAnsi="Arial" w:cs="Arial"/>
          <w:b/>
          <w:sz w:val="22"/>
          <w:szCs w:val="22"/>
          <w:rtl/>
        </w:rPr>
        <w:t xml:space="preserve">  </w:t>
      </w:r>
      <w:r w:rsidRPr="00AA290D">
        <w:rPr>
          <w:rFonts w:ascii="Wingdings" w:hAnsi="Wingdings" w:cs="Arial"/>
          <w:b/>
          <w:sz w:val="28"/>
          <w:szCs w:val="28"/>
        </w:rPr>
        <w:sym w:font="Wingdings" w:char="F072"/>
      </w:r>
      <w:r w:rsidRPr="00AA290D">
        <w:rPr>
          <w:rFonts w:ascii="Arial" w:hAnsi="Arial" w:cs="Arial"/>
          <w:b/>
          <w:sz w:val="28"/>
          <w:szCs w:val="28"/>
          <w:rtl/>
        </w:rPr>
        <w:t xml:space="preserve">  </w:t>
      </w:r>
      <w:r w:rsidRPr="00AA290D">
        <w:rPr>
          <w:rFonts w:ascii="Arial" w:hAnsi="Arial" w:cs="Arial"/>
          <w:b/>
          <w:sz w:val="22"/>
          <w:szCs w:val="22"/>
          <w:rtl/>
        </w:rPr>
        <w:t xml:space="preserve">כן </w:t>
      </w:r>
      <w:r w:rsidRPr="00AA290D">
        <w:rPr>
          <w:rFonts w:ascii="Arial" w:hAnsi="Arial" w:cs="Arial"/>
          <w:b/>
          <w:sz w:val="28"/>
          <w:szCs w:val="28"/>
          <w:rtl/>
        </w:rPr>
        <w:t xml:space="preserve">  </w:t>
      </w:r>
      <w:r w:rsidRPr="00AA290D">
        <w:rPr>
          <w:rFonts w:ascii="Wingdings" w:hAnsi="Wingdings" w:cs="Arial"/>
          <w:b/>
          <w:sz w:val="28"/>
          <w:szCs w:val="28"/>
        </w:rPr>
        <w:t></w:t>
      </w:r>
      <w:r w:rsidRPr="00AA290D">
        <w:rPr>
          <w:rFonts w:ascii="Arial" w:hAnsi="Arial" w:cs="Arial"/>
          <w:b/>
          <w:sz w:val="22"/>
          <w:szCs w:val="22"/>
          <w:rtl/>
        </w:rPr>
        <w:t xml:space="preserve">  לא</w:t>
      </w:r>
    </w:p>
    <w:p w14:paraId="322A9CFD" w14:textId="77777777" w:rsidR="00D31606" w:rsidRPr="00AA290D" w:rsidRDefault="00D31606" w:rsidP="00D31606">
      <w:pPr>
        <w:rPr>
          <w:rFonts w:ascii="Arial" w:hAnsi="Arial" w:cs="Arial"/>
          <w:b/>
          <w:sz w:val="22"/>
          <w:szCs w:val="22"/>
          <w:rtl/>
        </w:rPr>
      </w:pPr>
      <w:r w:rsidRPr="00AA290D">
        <w:rPr>
          <w:rFonts w:ascii="Arial" w:hAnsi="Arial" w:cs="Arial"/>
          <w:bCs/>
          <w:sz w:val="22"/>
          <w:szCs w:val="22"/>
          <w:rtl/>
        </w:rPr>
        <w:t>סוג ההתקשרות</w:t>
      </w:r>
      <w:r w:rsidRPr="00AA290D">
        <w:rPr>
          <w:rFonts w:ascii="Arial" w:hAnsi="Arial" w:cs="Arial"/>
          <w:b/>
          <w:sz w:val="22"/>
          <w:szCs w:val="22"/>
          <w:rtl/>
        </w:rPr>
        <w:t xml:space="preserve">: (סמן </w:t>
      </w:r>
      <w:r w:rsidRPr="00AA290D">
        <w:rPr>
          <w:rFonts w:ascii="Arial" w:hAnsi="Arial" w:cs="Arial"/>
          <w:b/>
          <w:sz w:val="22"/>
          <w:szCs w:val="22"/>
        </w:rPr>
        <w:t>X</w:t>
      </w:r>
      <w:r w:rsidRPr="00AA290D">
        <w:rPr>
          <w:rFonts w:ascii="Arial" w:hAnsi="Arial" w:cs="Arial"/>
          <w:b/>
          <w:sz w:val="22"/>
          <w:szCs w:val="22"/>
          <w:rtl/>
        </w:rPr>
        <w:t xml:space="preserve"> במקום המתאים)</w:t>
      </w:r>
    </w:p>
    <w:p w14:paraId="27D576CB" w14:textId="77777777" w:rsidR="00D31606" w:rsidRPr="00AA290D" w:rsidRDefault="00D31606" w:rsidP="00D31606">
      <w:pPr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3085"/>
        <w:gridCol w:w="2977"/>
        <w:gridCol w:w="3116"/>
      </w:tblGrid>
      <w:tr w:rsidR="00D31606" w:rsidRPr="00AA290D" w14:paraId="4C99DF22" w14:textId="77777777" w:rsidTr="007212C2">
        <w:tc>
          <w:tcPr>
            <w:tcW w:w="3085" w:type="dxa"/>
          </w:tcPr>
          <w:p w14:paraId="433B1E44" w14:textId="46D350DB" w:rsidR="00D31606" w:rsidRPr="00AA290D" w:rsidRDefault="00D31606" w:rsidP="007212C2">
            <w:pPr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AA290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 </w:t>
            </w:r>
            <w:r w:rsidR="002E0FC4" w:rsidRPr="00AA290D">
              <w:rPr>
                <w:rFonts w:ascii="Wingdings" w:hAnsi="Wingdings" w:cs="Arial"/>
                <w:b/>
                <w:sz w:val="28"/>
                <w:szCs w:val="28"/>
              </w:rPr>
              <w:sym w:font="Wingdings" w:char="F072"/>
            </w:r>
            <w:r w:rsidRPr="00AA290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טובין</w:t>
            </w:r>
          </w:p>
        </w:tc>
        <w:tc>
          <w:tcPr>
            <w:tcW w:w="2977" w:type="dxa"/>
          </w:tcPr>
          <w:p w14:paraId="4E04EC58" w14:textId="270D4584" w:rsidR="00D31606" w:rsidRPr="00AA290D" w:rsidRDefault="002E0FC4" w:rsidP="007212C2">
            <w:pPr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Wingdings" w:hAnsi="Wingdings" w:cs="Arial"/>
                <w:b/>
                <w:sz w:val="28"/>
                <w:szCs w:val="28"/>
              </w:rPr>
              <w:sym w:font="Wingdings" w:char="F078"/>
            </w:r>
            <w:r w:rsidR="00D31606" w:rsidRPr="00AA290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שירותים</w:t>
            </w:r>
          </w:p>
        </w:tc>
        <w:tc>
          <w:tcPr>
            <w:tcW w:w="3116" w:type="dxa"/>
          </w:tcPr>
          <w:p w14:paraId="2DEBDD69" w14:textId="77777777" w:rsidR="00D31606" w:rsidRPr="00AA290D" w:rsidRDefault="00D31606" w:rsidP="007212C2">
            <w:pPr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</w:tbl>
    <w:p w14:paraId="4611FAF6" w14:textId="77777777" w:rsidR="00D31606" w:rsidRPr="00AA290D" w:rsidRDefault="00D31606" w:rsidP="00D31606">
      <w:pPr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Look w:val="01E0" w:firstRow="1" w:lastRow="1" w:firstColumn="1" w:lastColumn="1" w:noHBand="0" w:noVBand="0"/>
        <w:tblCaption w:val="טבלה"/>
        <w:tblDescription w:val="פרטי הספק"/>
      </w:tblPr>
      <w:tblGrid>
        <w:gridCol w:w="2801"/>
        <w:gridCol w:w="3317"/>
        <w:gridCol w:w="3060"/>
      </w:tblGrid>
      <w:tr w:rsidR="00D31606" w:rsidRPr="00AA290D" w14:paraId="1D6C6D2C" w14:textId="77777777" w:rsidTr="00435189"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AD58084" w14:textId="77777777" w:rsidR="00D31606" w:rsidRPr="00AA290D" w:rsidRDefault="00D31606" w:rsidP="007212C2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AA290D">
              <w:rPr>
                <w:rFonts w:ascii="Arial" w:hAnsi="Arial" w:cs="Arial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6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B016EE" w14:textId="0A76A21C" w:rsidR="00D31606" w:rsidRPr="00AA290D" w:rsidRDefault="00D31606" w:rsidP="007212C2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 w:rsidRPr="00AA290D">
              <w:rPr>
                <w:rFonts w:ascii="Arial" w:hAnsi="Arial" w:cs="Arial"/>
                <w:b/>
                <w:sz w:val="22"/>
                <w:szCs w:val="22"/>
                <w:rtl/>
              </w:rPr>
              <w:t>חברת _</w:t>
            </w:r>
            <w:r w:rsidR="002E0FC4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קבוצת </w:t>
            </w:r>
            <w:r w:rsidR="002E0FC4">
              <w:rPr>
                <w:rFonts w:ascii="Arial" w:hAnsi="Arial" w:cs="Arial"/>
                <w:b/>
                <w:sz w:val="22"/>
                <w:szCs w:val="22"/>
              </w:rPr>
              <w:t>EDP</w:t>
            </w:r>
            <w:r w:rsidRPr="00AA290D">
              <w:rPr>
                <w:rFonts w:ascii="Arial" w:hAnsi="Arial" w:cs="Arial"/>
                <w:b/>
                <w:sz w:val="22"/>
                <w:szCs w:val="22"/>
                <w:rtl/>
              </w:rPr>
              <w:t>_</w:t>
            </w:r>
          </w:p>
        </w:tc>
      </w:tr>
      <w:tr w:rsidR="00D31606" w:rsidRPr="00AA290D" w14:paraId="294A6C82" w14:textId="77777777" w:rsidTr="00435189"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3A4FA1D" w14:textId="77777777" w:rsidR="00D31606" w:rsidRPr="00AA290D" w:rsidRDefault="00D31606" w:rsidP="007212C2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AA290D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מספר הספק </w:t>
            </w:r>
          </w:p>
          <w:p w14:paraId="4B1C0F2A" w14:textId="77777777" w:rsidR="00D31606" w:rsidRPr="00AA290D" w:rsidRDefault="00D31606" w:rsidP="007212C2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AA290D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(ח.פ/ח.צ/ע.מ/מספר עמותה) </w:t>
            </w:r>
          </w:p>
        </w:tc>
        <w:tc>
          <w:tcPr>
            <w:tcW w:w="6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7E95ED" w14:textId="0C226A4E" w:rsidR="00D31606" w:rsidRPr="00AA290D" w:rsidRDefault="004E0276" w:rsidP="007212C2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Calibri Light" w:hAnsi="Calibri Light" w:cs="Calibri Light"/>
                <w:rtl/>
              </w:rPr>
              <w:t>512175738</w:t>
            </w:r>
            <w:bookmarkStart w:id="1" w:name="_GoBack"/>
            <w:bookmarkEnd w:id="1"/>
          </w:p>
        </w:tc>
      </w:tr>
      <w:tr w:rsidR="00D31606" w:rsidRPr="00AA290D" w14:paraId="46A98BDD" w14:textId="77777777" w:rsidTr="00435189"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7316EAD" w14:textId="77777777" w:rsidR="00D31606" w:rsidRPr="00AA290D" w:rsidRDefault="00D31606" w:rsidP="007212C2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AA290D">
              <w:rPr>
                <w:rFonts w:ascii="Arial" w:hAnsi="Arial" w:cs="Arial"/>
                <w:bCs/>
                <w:sz w:val="22"/>
                <w:szCs w:val="22"/>
                <w:rtl/>
              </w:rPr>
              <w:t>ספק זה ה</w:t>
            </w:r>
            <w:r w:rsidRPr="00AA290D">
              <w:rPr>
                <w:rFonts w:ascii="Arial" w:hAnsi="Arial" w:cs="Arial" w:hint="cs"/>
                <w:bCs/>
                <w:sz w:val="22"/>
                <w:szCs w:val="22"/>
                <w:rtl/>
              </w:rPr>
              <w:t>י</w:t>
            </w:r>
            <w:r w:rsidRPr="00AA290D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נו: 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6FA636" w14:textId="77777777" w:rsidR="00D31606" w:rsidRPr="00AA290D" w:rsidRDefault="00D31606" w:rsidP="007212C2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AA290D">
              <w:rPr>
                <w:rFonts w:ascii="Wingdings" w:hAnsi="Wingdings" w:cs="Arial"/>
                <w:b/>
                <w:sz w:val="28"/>
                <w:szCs w:val="28"/>
              </w:rPr>
              <w:t></w:t>
            </w:r>
            <w:r w:rsidRPr="00AA290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ספק יחיד </w:t>
            </w: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</w:tcPr>
          <w:p w14:paraId="0C482469" w14:textId="77777777" w:rsidR="00D31606" w:rsidRPr="00AA290D" w:rsidRDefault="00D31606" w:rsidP="007212C2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AA290D">
              <w:rPr>
                <w:rFonts w:ascii="Wingdings" w:hAnsi="Wingdings" w:cs="Arial"/>
                <w:b/>
                <w:sz w:val="28"/>
                <w:szCs w:val="28"/>
              </w:rPr>
              <w:sym w:font="Wingdings" w:char="F072"/>
            </w:r>
            <w:r w:rsidRPr="00AA290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ספק חוץ </w:t>
            </w:r>
          </w:p>
        </w:tc>
      </w:tr>
      <w:tr w:rsidR="00D31606" w:rsidRPr="00AA290D" w14:paraId="01287C17" w14:textId="77777777" w:rsidTr="00435189"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1676E34" w14:textId="77777777" w:rsidR="00D31606" w:rsidRPr="00AA290D" w:rsidRDefault="00D31606" w:rsidP="007212C2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AA290D">
              <w:rPr>
                <w:rFonts w:ascii="Arial" w:hAnsi="Arial" w:cs="Arial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6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FBC7B0" w14:textId="1F74458A" w:rsidR="00D31606" w:rsidRPr="00AA290D" w:rsidRDefault="001B7644" w:rsidP="007212C2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20,000</w:t>
            </w:r>
            <w:r w:rsidR="00D31606" w:rsidRPr="00AA290D">
              <w:rPr>
                <w:rFonts w:ascii="Arial" w:hAnsi="Arial" w:cs="Arial"/>
                <w:b/>
                <w:sz w:val="22"/>
                <w:szCs w:val="22"/>
                <w:rtl/>
              </w:rPr>
              <w:t>,000 ₪</w:t>
            </w:r>
          </w:p>
        </w:tc>
      </w:tr>
      <w:tr w:rsidR="00D31606" w:rsidRPr="00AA290D" w14:paraId="4923FF78" w14:textId="77777777" w:rsidTr="00435189"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92D26F8" w14:textId="77777777" w:rsidR="00D31606" w:rsidRPr="00AA290D" w:rsidRDefault="00D31606" w:rsidP="007212C2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AA290D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תקופת ההתקשרות: </w:t>
            </w:r>
          </w:p>
        </w:tc>
        <w:tc>
          <w:tcPr>
            <w:tcW w:w="6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3CBCCE" w14:textId="4B9ADAA8" w:rsidR="00D31606" w:rsidRPr="00AA290D" w:rsidRDefault="003E0CF1" w:rsidP="007212C2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 w:rsidRPr="00D86210">
              <w:rPr>
                <w:rFonts w:ascii="Arial" w:hAnsi="Arial" w:cs="Arial"/>
                <w:b/>
                <w:sz w:val="22"/>
                <w:szCs w:val="22"/>
                <w:rtl/>
              </w:rPr>
              <w:t>01.08.2024-31.07.2029</w:t>
            </w:r>
          </w:p>
        </w:tc>
      </w:tr>
    </w:tbl>
    <w:p w14:paraId="61780022" w14:textId="77777777" w:rsidR="00D31606" w:rsidRPr="00AA290D" w:rsidRDefault="00D31606" w:rsidP="00D31606">
      <w:pPr>
        <w:rPr>
          <w:rFonts w:ascii="Arial" w:hAnsi="Arial" w:cs="Arial"/>
          <w:bCs/>
          <w:rtl/>
        </w:rPr>
      </w:pPr>
    </w:p>
    <w:p w14:paraId="6B090870" w14:textId="78A47F15" w:rsidR="00D31606" w:rsidRPr="00AA290D" w:rsidRDefault="00D31606" w:rsidP="00D31606">
      <w:pPr>
        <w:rPr>
          <w:rFonts w:ascii="Arial" w:hAnsi="Arial" w:cs="Arial"/>
          <w:bCs/>
          <w:rtl/>
        </w:rPr>
      </w:pPr>
      <w:r w:rsidRPr="00AA290D">
        <w:rPr>
          <w:rFonts w:ascii="Arial" w:hAnsi="Arial" w:cs="Arial"/>
          <w:bCs/>
          <w:rtl/>
        </w:rPr>
        <w:t>נימוקים כי הספק הוא ספק יחיד או כי הטובין הם טובי</w:t>
      </w:r>
      <w:r w:rsidR="000A7F0B">
        <w:rPr>
          <w:rFonts w:ascii="Arial" w:hAnsi="Arial" w:cs="Arial" w:hint="cs"/>
          <w:bCs/>
          <w:rtl/>
        </w:rPr>
        <w:t>ן</w:t>
      </w:r>
      <w:r w:rsidRPr="00AA290D">
        <w:rPr>
          <w:rFonts w:ascii="Arial" w:hAnsi="Arial" w:cs="Arial"/>
          <w:bCs/>
          <w:rtl/>
        </w:rPr>
        <w:t xml:space="preserve"> חוץ</w:t>
      </w:r>
    </w:p>
    <w:p w14:paraId="54959FA8" w14:textId="77777777" w:rsidR="00D31606" w:rsidRPr="00AA290D" w:rsidRDefault="00D31606" w:rsidP="00D31606">
      <w:pPr>
        <w:rPr>
          <w:rFonts w:ascii="Arial" w:hAnsi="Arial" w:cs="Arial"/>
          <w:bCs/>
          <w:sz w:val="22"/>
          <w:szCs w:val="22"/>
          <w:rtl/>
        </w:rPr>
      </w:pPr>
      <w:r w:rsidRPr="00AA290D">
        <w:rPr>
          <w:rFonts w:ascii="Arial" w:hAnsi="Arial" w:cs="Arial"/>
          <w:bCs/>
          <w:sz w:val="22"/>
          <w:szCs w:val="22"/>
          <w:rtl/>
        </w:rPr>
        <w:t>(</w:t>
      </w:r>
      <w:r w:rsidRPr="00AA290D">
        <w:rPr>
          <w:rFonts w:ascii="Arial" w:hAnsi="Arial" w:cs="Arial"/>
          <w:b/>
          <w:sz w:val="22"/>
          <w:szCs w:val="22"/>
          <w:rtl/>
        </w:rPr>
        <w:t>במקרה הצורך ניתן לצרף עמודים נוספים וכל מסמך רלוונטי נוסף</w:t>
      </w:r>
      <w:r w:rsidRPr="00AA290D">
        <w:rPr>
          <w:rFonts w:ascii="Arial" w:hAnsi="Arial" w:cs="Arial"/>
          <w:bCs/>
          <w:sz w:val="22"/>
          <w:szCs w:val="22"/>
          <w:rtl/>
        </w:rPr>
        <w:t>)</w:t>
      </w:r>
    </w:p>
    <w:p w14:paraId="0B1ACA53" w14:textId="77777777" w:rsidR="00D31606" w:rsidRPr="00AA290D" w:rsidRDefault="00D31606" w:rsidP="00D31606">
      <w:pPr>
        <w:spacing w:line="360" w:lineRule="auto"/>
        <w:rPr>
          <w:rFonts w:ascii="Arial" w:hAnsi="Arial" w:cs="Arial"/>
          <w:bCs/>
          <w:sz w:val="22"/>
          <w:szCs w:val="22"/>
          <w:rtl/>
        </w:rPr>
      </w:pPr>
      <w:r w:rsidRPr="00AA290D">
        <w:rPr>
          <w:rFonts w:ascii="Arial" w:hAnsi="Arial" w:cs="Arial"/>
          <w:bCs/>
          <w:sz w:val="22"/>
          <w:szCs w:val="22"/>
          <w:rtl/>
        </w:rPr>
        <w:t xml:space="preserve">נא להתייחס לסעיפים הבאים: </w:t>
      </w:r>
    </w:p>
    <w:p w14:paraId="1DD080E9" w14:textId="77777777" w:rsidR="00D31606" w:rsidRPr="00AA290D" w:rsidRDefault="00D31606" w:rsidP="00D31606">
      <w:pPr>
        <w:spacing w:line="360" w:lineRule="auto"/>
        <w:ind w:left="237" w:hanging="237"/>
        <w:jc w:val="both"/>
        <w:rPr>
          <w:rFonts w:ascii="Arial" w:hAnsi="Arial" w:cs="Arial"/>
          <w:b/>
          <w:sz w:val="22"/>
          <w:szCs w:val="22"/>
          <w:rtl/>
        </w:rPr>
      </w:pPr>
      <w:r w:rsidRPr="00AA290D">
        <w:rPr>
          <w:rFonts w:ascii="Arial" w:hAnsi="Arial" w:cs="Arial"/>
          <w:bCs/>
          <w:sz w:val="22"/>
          <w:szCs w:val="22"/>
          <w:rtl/>
        </w:rPr>
        <w:t>1. האמצעים שבהם נערכו בדיקות לאיתור ספקים נוספים והכנת חוות דעת</w:t>
      </w:r>
      <w:r w:rsidRPr="00AA290D">
        <w:rPr>
          <w:rFonts w:ascii="Arial" w:hAnsi="Arial" w:cs="Arial"/>
          <w:b/>
          <w:sz w:val="22"/>
          <w:szCs w:val="22"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14:paraId="62EE2B4E" w14:textId="4F0DCD16" w:rsidR="00D31606" w:rsidRPr="00AA290D" w:rsidRDefault="00D31606" w:rsidP="00D31606">
      <w:pPr>
        <w:spacing w:line="360" w:lineRule="auto"/>
        <w:ind w:left="237" w:hanging="237"/>
        <w:jc w:val="both"/>
        <w:rPr>
          <w:rFonts w:ascii="Arial" w:hAnsi="Arial" w:cs="Arial"/>
          <w:b/>
          <w:sz w:val="22"/>
          <w:szCs w:val="22"/>
          <w:rtl/>
        </w:rPr>
      </w:pPr>
      <w:r w:rsidRPr="00AA290D">
        <w:rPr>
          <w:rFonts w:ascii="Arial" w:hAnsi="Arial" w:cs="Arial"/>
          <w:bCs/>
          <w:sz w:val="22"/>
          <w:szCs w:val="22"/>
          <w:rtl/>
        </w:rPr>
        <w:t>2. ממצאי הבדיקה</w:t>
      </w:r>
      <w:r w:rsidRPr="00AA290D">
        <w:rPr>
          <w:rFonts w:ascii="Arial" w:hAnsi="Arial" w:cs="Arial"/>
          <w:b/>
          <w:sz w:val="22"/>
          <w:szCs w:val="22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</w:t>
      </w:r>
      <w:r w:rsidR="00BD6B8A">
        <w:rPr>
          <w:rFonts w:ascii="Arial" w:hAnsi="Arial" w:cs="Arial" w:hint="cs"/>
          <w:b/>
          <w:sz w:val="22"/>
          <w:szCs w:val="22"/>
          <w:rtl/>
        </w:rPr>
        <w:t xml:space="preserve"> </w:t>
      </w:r>
      <w:r w:rsidRPr="00AA290D">
        <w:rPr>
          <w:rFonts w:ascii="Arial" w:hAnsi="Arial" w:cs="Arial"/>
          <w:b/>
          <w:sz w:val="22"/>
          <w:szCs w:val="22"/>
          <w:rtl/>
        </w:rPr>
        <w:t>/</w:t>
      </w:r>
      <w:r w:rsidR="00BD6B8A">
        <w:rPr>
          <w:rFonts w:ascii="Arial" w:hAnsi="Arial" w:cs="Arial" w:hint="cs"/>
          <w:b/>
          <w:sz w:val="22"/>
          <w:szCs w:val="22"/>
          <w:rtl/>
        </w:rPr>
        <w:t xml:space="preserve"> </w:t>
      </w:r>
      <w:r w:rsidRPr="00AA290D">
        <w:rPr>
          <w:rFonts w:ascii="Arial" w:hAnsi="Arial" w:cs="Arial"/>
          <w:b/>
          <w:sz w:val="22"/>
          <w:szCs w:val="22"/>
          <w:rtl/>
        </w:rPr>
        <w:t>ספק חוץ)</w:t>
      </w:r>
      <w:r w:rsidR="00BD6B8A">
        <w:rPr>
          <w:rFonts w:ascii="Arial" w:hAnsi="Arial" w:cs="Arial" w:hint="cs"/>
          <w:b/>
          <w:sz w:val="22"/>
          <w:szCs w:val="22"/>
          <w:rtl/>
        </w:rPr>
        <w:t>.</w:t>
      </w:r>
    </w:p>
    <w:p w14:paraId="6600462C" w14:textId="77777777" w:rsidR="00D31606" w:rsidRPr="00AA290D" w:rsidRDefault="00D31606" w:rsidP="00D31606">
      <w:pPr>
        <w:spacing w:line="360" w:lineRule="auto"/>
        <w:jc w:val="both"/>
        <w:rPr>
          <w:rFonts w:ascii="Arial" w:hAnsi="Arial" w:cs="Arial"/>
          <w:bCs/>
          <w:sz w:val="22"/>
          <w:szCs w:val="22"/>
          <w:rtl/>
        </w:rPr>
      </w:pPr>
      <w:r w:rsidRPr="00AA290D">
        <w:rPr>
          <w:rFonts w:ascii="Arial" w:hAnsi="Arial" w:cs="Arial"/>
          <w:bCs/>
          <w:sz w:val="22"/>
          <w:szCs w:val="22"/>
          <w:rtl/>
        </w:rPr>
        <w:lastRenderedPageBreak/>
        <w:t xml:space="preserve">3. </w:t>
      </w:r>
      <w:r w:rsidRPr="00AA290D">
        <w:rPr>
          <w:rFonts w:ascii="Arial" w:hAnsi="Arial" w:cs="Arial"/>
          <w:b/>
          <w:sz w:val="22"/>
          <w:szCs w:val="22"/>
          <w:rtl/>
        </w:rPr>
        <w:t>נימוקים והערות נוספות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טבלה"/>
        <w:tblDescription w:val="דוגמאות לנימוקים"/>
      </w:tblPr>
      <w:tblGrid>
        <w:gridCol w:w="9286"/>
      </w:tblGrid>
      <w:tr w:rsidR="00D31606" w:rsidRPr="00AA290D" w14:paraId="6EC8BEDA" w14:textId="77777777" w:rsidTr="007212C2">
        <w:tc>
          <w:tcPr>
            <w:tcW w:w="9286" w:type="dxa"/>
          </w:tcPr>
          <w:p w14:paraId="5BFD7C5A" w14:textId="77777777" w:rsidR="00B45BEE" w:rsidRPr="00D86210" w:rsidRDefault="00B45BEE" w:rsidP="00D86210">
            <w:pPr>
              <w:pStyle w:val="af"/>
              <w:spacing w:line="360" w:lineRule="auto"/>
              <w:ind w:left="0"/>
              <w:jc w:val="both"/>
              <w:rPr>
                <w:rFonts w:ascii="David" w:hAnsi="David" w:cs="David"/>
                <w:sz w:val="22"/>
                <w:szCs w:val="22"/>
                <w:rtl/>
              </w:rPr>
            </w:pPr>
            <w:r w:rsidRPr="00D86210">
              <w:rPr>
                <w:rFonts w:ascii="David" w:hAnsi="David" w:cs="David" w:hint="eastAsia"/>
                <w:sz w:val="22"/>
                <w:szCs w:val="22"/>
                <w:rtl/>
              </w:rPr>
              <w:t>במסגרת</w:t>
            </w:r>
            <w:r w:rsidRPr="00D86210">
              <w:rPr>
                <w:rFonts w:ascii="David" w:hAnsi="David" w:cs="David"/>
                <w:sz w:val="22"/>
                <w:szCs w:val="22"/>
                <w:rtl/>
              </w:rPr>
              <w:t xml:space="preserve"> </w:t>
            </w:r>
            <w:r w:rsidRPr="00D86210">
              <w:rPr>
                <w:rFonts w:ascii="David" w:hAnsi="David" w:cs="David" w:hint="eastAsia"/>
                <w:sz w:val="22"/>
                <w:szCs w:val="22"/>
                <w:rtl/>
              </w:rPr>
              <w:t>הבחינה</w:t>
            </w:r>
            <w:r w:rsidRPr="00D86210">
              <w:rPr>
                <w:rFonts w:ascii="David" w:hAnsi="David" w:cs="David"/>
                <w:sz w:val="22"/>
                <w:szCs w:val="22"/>
                <w:rtl/>
              </w:rPr>
              <w:t xml:space="preserve"> </w:t>
            </w:r>
            <w:r w:rsidRPr="00D86210">
              <w:rPr>
                <w:rFonts w:ascii="David" w:hAnsi="David" w:cs="David" w:hint="eastAsia"/>
                <w:sz w:val="22"/>
                <w:szCs w:val="22"/>
                <w:rtl/>
              </w:rPr>
              <w:t>בוצעה</w:t>
            </w:r>
            <w:r w:rsidRPr="00D86210">
              <w:rPr>
                <w:rFonts w:ascii="David" w:hAnsi="David" w:cs="David"/>
                <w:sz w:val="22"/>
                <w:szCs w:val="22"/>
                <w:rtl/>
              </w:rPr>
              <w:t xml:space="preserve"> </w:t>
            </w:r>
            <w:r w:rsidRPr="00D86210">
              <w:rPr>
                <w:rFonts w:ascii="David" w:hAnsi="David" w:cs="David" w:hint="eastAsia"/>
                <w:sz w:val="22"/>
                <w:szCs w:val="22"/>
                <w:rtl/>
              </w:rPr>
              <w:t>פניה</w:t>
            </w:r>
            <w:r w:rsidRPr="00D86210">
              <w:rPr>
                <w:rFonts w:ascii="David" w:hAnsi="David" w:cs="David"/>
                <w:sz w:val="22"/>
                <w:szCs w:val="22"/>
                <w:rtl/>
              </w:rPr>
              <w:t xml:space="preserve"> </w:t>
            </w:r>
            <w:r w:rsidRPr="00D86210">
              <w:rPr>
                <w:rFonts w:ascii="David" w:hAnsi="David" w:cs="David" w:hint="eastAsia"/>
                <w:sz w:val="22"/>
                <w:szCs w:val="22"/>
                <w:rtl/>
              </w:rPr>
              <w:t>רשמית</w:t>
            </w:r>
            <w:r w:rsidRPr="00D86210">
              <w:rPr>
                <w:rFonts w:ascii="David" w:hAnsi="David" w:cs="David"/>
                <w:sz w:val="22"/>
                <w:szCs w:val="22"/>
                <w:rtl/>
              </w:rPr>
              <w:t xml:space="preserve"> </w:t>
            </w:r>
            <w:r w:rsidRPr="00D86210">
              <w:rPr>
                <w:rFonts w:ascii="David" w:hAnsi="David" w:cs="David" w:hint="eastAsia"/>
                <w:sz w:val="22"/>
                <w:szCs w:val="22"/>
                <w:rtl/>
              </w:rPr>
              <w:t>לספק</w:t>
            </w:r>
            <w:r w:rsidRPr="00D86210">
              <w:rPr>
                <w:rFonts w:ascii="David" w:hAnsi="David" w:cs="David"/>
                <w:sz w:val="22"/>
                <w:szCs w:val="22"/>
                <w:rtl/>
              </w:rPr>
              <w:t xml:space="preserve"> </w:t>
            </w:r>
            <w:r w:rsidRPr="00D86210">
              <w:rPr>
                <w:rFonts w:ascii="David" w:hAnsi="David" w:cs="David" w:hint="eastAsia"/>
                <w:sz w:val="22"/>
                <w:szCs w:val="22"/>
                <w:rtl/>
              </w:rPr>
              <w:t>המערכת</w:t>
            </w:r>
            <w:r w:rsidRPr="00D86210">
              <w:rPr>
                <w:rFonts w:ascii="David" w:hAnsi="David" w:cs="David"/>
                <w:sz w:val="22"/>
                <w:szCs w:val="22"/>
                <w:rtl/>
              </w:rPr>
              <w:t xml:space="preserve"> </w:t>
            </w:r>
            <w:r w:rsidRPr="00D86210">
              <w:rPr>
                <w:rFonts w:ascii="David" w:hAnsi="David" w:cs="David" w:hint="eastAsia"/>
                <w:sz w:val="22"/>
                <w:szCs w:val="22"/>
                <w:rtl/>
              </w:rPr>
              <w:t>הנוכחית</w:t>
            </w:r>
            <w:r w:rsidRPr="00D86210">
              <w:rPr>
                <w:rFonts w:ascii="David" w:hAnsi="David" w:cs="David"/>
                <w:sz w:val="22"/>
                <w:szCs w:val="22"/>
                <w:rtl/>
              </w:rPr>
              <w:t xml:space="preserve"> (</w:t>
            </w:r>
            <w:proofErr w:type="spellStart"/>
            <w:r w:rsidRPr="00D86210">
              <w:rPr>
                <w:rFonts w:ascii="David" w:hAnsi="David" w:cs="David"/>
                <w:sz w:val="22"/>
                <w:szCs w:val="22"/>
              </w:rPr>
              <w:t>Opentext</w:t>
            </w:r>
            <w:proofErr w:type="spellEnd"/>
            <w:r w:rsidRPr="00D86210">
              <w:rPr>
                <w:rFonts w:ascii="David" w:hAnsi="David" w:cs="David"/>
                <w:sz w:val="22"/>
                <w:szCs w:val="22"/>
                <w:rtl/>
              </w:rPr>
              <w:t xml:space="preserve">) עם בקשה לקבל רשימה של כלל החברות המייצגות של </w:t>
            </w:r>
            <w:proofErr w:type="spellStart"/>
            <w:r w:rsidRPr="00D86210">
              <w:rPr>
                <w:rFonts w:ascii="David" w:hAnsi="David" w:cs="David"/>
                <w:sz w:val="22"/>
                <w:szCs w:val="22"/>
              </w:rPr>
              <w:t>Opentext</w:t>
            </w:r>
            <w:proofErr w:type="spellEnd"/>
            <w:r w:rsidRPr="00D86210">
              <w:rPr>
                <w:rFonts w:ascii="David" w:hAnsi="David" w:cs="David"/>
                <w:sz w:val="22"/>
                <w:szCs w:val="22"/>
                <w:rtl/>
              </w:rPr>
              <w:t xml:space="preserve"> בישראל ו/או  מוסמכים מורשים של מוצר ה- </w:t>
            </w:r>
            <w:r w:rsidRPr="00D86210">
              <w:rPr>
                <w:rFonts w:ascii="David" w:hAnsi="David" w:cs="David"/>
                <w:sz w:val="22"/>
                <w:szCs w:val="22"/>
              </w:rPr>
              <w:t>NetIQ Identity Manager</w:t>
            </w:r>
            <w:r w:rsidRPr="00D86210">
              <w:rPr>
                <w:rFonts w:ascii="David" w:hAnsi="David" w:cs="David"/>
                <w:sz w:val="22"/>
                <w:szCs w:val="22"/>
                <w:rtl/>
              </w:rPr>
              <w:t xml:space="preserve"> </w:t>
            </w:r>
            <w:r w:rsidRPr="00D86210">
              <w:rPr>
                <w:rFonts w:ascii="David" w:hAnsi="David" w:cs="David" w:hint="eastAsia"/>
                <w:sz w:val="22"/>
                <w:szCs w:val="22"/>
                <w:rtl/>
              </w:rPr>
              <w:t>מטעם</w:t>
            </w:r>
            <w:r w:rsidRPr="00D86210">
              <w:rPr>
                <w:rFonts w:ascii="David" w:hAnsi="David" w:cs="David"/>
                <w:sz w:val="22"/>
                <w:szCs w:val="22"/>
                <w:rtl/>
              </w:rPr>
              <w:t xml:space="preserve"> חברת </w:t>
            </w:r>
            <w:proofErr w:type="spellStart"/>
            <w:r w:rsidRPr="00D86210">
              <w:rPr>
                <w:rFonts w:ascii="David" w:hAnsi="David" w:cs="David"/>
                <w:sz w:val="22"/>
                <w:szCs w:val="22"/>
              </w:rPr>
              <w:t>MicroFocus</w:t>
            </w:r>
            <w:proofErr w:type="spellEnd"/>
            <w:r w:rsidRPr="00D86210">
              <w:rPr>
                <w:rFonts w:ascii="David" w:hAnsi="David" w:cs="David"/>
                <w:sz w:val="22"/>
                <w:szCs w:val="22"/>
                <w:rtl/>
              </w:rPr>
              <w:t xml:space="preserve"> </w:t>
            </w:r>
            <w:r w:rsidRPr="00D86210">
              <w:rPr>
                <w:rFonts w:ascii="David" w:hAnsi="David" w:cs="David" w:hint="eastAsia"/>
                <w:b/>
                <w:bCs/>
                <w:sz w:val="22"/>
                <w:szCs w:val="22"/>
                <w:rtl/>
              </w:rPr>
              <w:t>בישראל</w:t>
            </w:r>
            <w:r w:rsidRPr="00D86210">
              <w:rPr>
                <w:rFonts w:ascii="David" w:hAnsi="David" w:cs="David"/>
                <w:b/>
                <w:bCs/>
                <w:sz w:val="22"/>
                <w:szCs w:val="22"/>
                <w:rtl/>
              </w:rPr>
              <w:t>.</w:t>
            </w:r>
            <w:r w:rsidRPr="00D86210">
              <w:rPr>
                <w:rFonts w:ascii="David" w:hAnsi="David" w:cs="David"/>
                <w:sz w:val="22"/>
                <w:szCs w:val="22"/>
                <w:rtl/>
              </w:rPr>
              <w:t xml:space="preserve"> </w:t>
            </w:r>
          </w:p>
          <w:p w14:paraId="2698818E" w14:textId="77777777" w:rsidR="00B45BEE" w:rsidRPr="00D86210" w:rsidRDefault="00B45BEE" w:rsidP="00D86210">
            <w:pPr>
              <w:pStyle w:val="af"/>
              <w:spacing w:line="360" w:lineRule="auto"/>
              <w:ind w:left="0"/>
              <w:jc w:val="both"/>
              <w:rPr>
                <w:rFonts w:ascii="David" w:hAnsi="David" w:cs="David"/>
                <w:sz w:val="22"/>
                <w:szCs w:val="22"/>
                <w:rtl/>
              </w:rPr>
            </w:pPr>
          </w:p>
          <w:p w14:paraId="43AEFDE7" w14:textId="77777777" w:rsidR="00B45BEE" w:rsidRPr="00D86210" w:rsidRDefault="00B45BEE" w:rsidP="00D86210">
            <w:pPr>
              <w:spacing w:line="360" w:lineRule="auto"/>
              <w:jc w:val="both"/>
              <w:rPr>
                <w:rFonts w:ascii="David" w:hAnsi="David" w:cs="David"/>
                <w:sz w:val="22"/>
                <w:szCs w:val="22"/>
                <w:rtl/>
              </w:rPr>
            </w:pPr>
            <w:r w:rsidRPr="00D86210">
              <w:rPr>
                <w:rFonts w:ascii="David" w:hAnsi="David" w:cs="David" w:hint="eastAsia"/>
                <w:sz w:val="22"/>
                <w:szCs w:val="22"/>
                <w:rtl/>
              </w:rPr>
              <w:t>התשובה</w:t>
            </w:r>
            <w:r w:rsidRPr="00D86210">
              <w:rPr>
                <w:rFonts w:ascii="David" w:hAnsi="David" w:cs="David"/>
                <w:sz w:val="22"/>
                <w:szCs w:val="22"/>
                <w:rtl/>
              </w:rPr>
              <w:t xml:space="preserve"> שהתקבלה הינה שנציגתה היחידה של  </w:t>
            </w:r>
            <w:proofErr w:type="spellStart"/>
            <w:r w:rsidRPr="00D86210">
              <w:rPr>
                <w:rFonts w:ascii="David" w:hAnsi="David" w:cs="David"/>
                <w:sz w:val="22"/>
                <w:szCs w:val="22"/>
              </w:rPr>
              <w:t>Opentext</w:t>
            </w:r>
            <w:proofErr w:type="spellEnd"/>
            <w:r w:rsidRPr="00D86210">
              <w:rPr>
                <w:rFonts w:ascii="David" w:hAnsi="David" w:cs="David"/>
                <w:sz w:val="22"/>
                <w:szCs w:val="22"/>
                <w:rtl/>
              </w:rPr>
              <w:t xml:space="preserve"> למוצרי </w:t>
            </w:r>
            <w:proofErr w:type="spellStart"/>
            <w:r w:rsidRPr="00D86210">
              <w:rPr>
                <w:rFonts w:ascii="David" w:hAnsi="David" w:cs="David"/>
                <w:sz w:val="22"/>
                <w:szCs w:val="22"/>
              </w:rPr>
              <w:t>Microfocus</w:t>
            </w:r>
            <w:proofErr w:type="spellEnd"/>
            <w:r w:rsidRPr="00D86210">
              <w:rPr>
                <w:rFonts w:ascii="David" w:hAnsi="David" w:cs="David"/>
                <w:sz w:val="22"/>
                <w:szCs w:val="22"/>
              </w:rPr>
              <w:t xml:space="preserve"> </w:t>
            </w:r>
            <w:r w:rsidRPr="00D86210">
              <w:rPr>
                <w:rFonts w:ascii="David" w:hAnsi="David" w:cs="David"/>
                <w:sz w:val="22"/>
                <w:szCs w:val="22"/>
                <w:rtl/>
              </w:rPr>
              <w:t xml:space="preserve"> בישראל הינה חברת </w:t>
            </w:r>
            <w:r w:rsidRPr="00D86210">
              <w:rPr>
                <w:rFonts w:ascii="David" w:hAnsi="David" w:cs="David"/>
                <w:sz w:val="22"/>
                <w:szCs w:val="22"/>
              </w:rPr>
              <w:t>Ness</w:t>
            </w:r>
            <w:r w:rsidRPr="00D86210">
              <w:rPr>
                <w:rFonts w:ascii="David" w:hAnsi="David" w:cs="David"/>
                <w:sz w:val="22"/>
                <w:szCs w:val="22"/>
                <w:rtl/>
              </w:rPr>
              <w:t xml:space="preserve"> (ראה נספח מספר 1 למסמכי פניה זו)</w:t>
            </w:r>
            <w:r w:rsidRPr="00D86210">
              <w:rPr>
                <w:rFonts w:ascii="David" w:hAnsi="David" w:cs="David"/>
                <w:sz w:val="22"/>
                <w:szCs w:val="22"/>
              </w:rPr>
              <w:t xml:space="preserve"> </w:t>
            </w:r>
            <w:r w:rsidRPr="00D86210">
              <w:rPr>
                <w:rFonts w:ascii="David" w:hAnsi="David" w:cs="David"/>
                <w:sz w:val="22"/>
                <w:szCs w:val="22"/>
                <w:rtl/>
              </w:rPr>
              <w:t xml:space="preserve"> </w:t>
            </w:r>
          </w:p>
          <w:p w14:paraId="2B4F4E2D" w14:textId="77777777" w:rsidR="00B45BEE" w:rsidRPr="00D86210" w:rsidRDefault="00B45BEE" w:rsidP="00D86210">
            <w:pPr>
              <w:pStyle w:val="af"/>
              <w:spacing w:line="360" w:lineRule="auto"/>
              <w:ind w:left="0"/>
              <w:jc w:val="both"/>
              <w:rPr>
                <w:rFonts w:ascii="David" w:hAnsi="David" w:cs="David"/>
                <w:sz w:val="22"/>
                <w:szCs w:val="22"/>
                <w:rtl/>
              </w:rPr>
            </w:pPr>
          </w:p>
          <w:p w14:paraId="4B6339A2" w14:textId="0EC32F95" w:rsidR="00B45BEE" w:rsidRPr="00D86210" w:rsidRDefault="00B45BEE" w:rsidP="00D86210">
            <w:pPr>
              <w:pStyle w:val="af"/>
              <w:spacing w:line="360" w:lineRule="auto"/>
              <w:ind w:left="0"/>
              <w:jc w:val="both"/>
              <w:rPr>
                <w:rFonts w:ascii="David" w:hAnsi="David" w:cs="David"/>
                <w:sz w:val="22"/>
                <w:szCs w:val="22"/>
                <w:rtl/>
              </w:rPr>
            </w:pPr>
            <w:r w:rsidRPr="00D86210">
              <w:rPr>
                <w:rFonts w:ascii="David" w:hAnsi="David" w:cs="David" w:hint="eastAsia"/>
                <w:sz w:val="22"/>
                <w:szCs w:val="22"/>
                <w:rtl/>
              </w:rPr>
              <w:t>לאחר</w:t>
            </w:r>
            <w:r w:rsidRPr="00D86210">
              <w:rPr>
                <w:rFonts w:ascii="David" w:hAnsi="David" w:cs="David"/>
                <w:sz w:val="22"/>
                <w:szCs w:val="22"/>
                <w:rtl/>
              </w:rPr>
              <w:t xml:space="preserve"> שבוצעה פניה לחברת </w:t>
            </w:r>
            <w:r w:rsidRPr="00D86210">
              <w:rPr>
                <w:rFonts w:ascii="David" w:hAnsi="David" w:cs="David"/>
                <w:sz w:val="22"/>
                <w:szCs w:val="22"/>
              </w:rPr>
              <w:t xml:space="preserve">NESS </w:t>
            </w:r>
            <w:r w:rsidRPr="00D86210">
              <w:rPr>
                <w:rFonts w:ascii="David" w:hAnsi="David" w:cs="David"/>
                <w:sz w:val="22"/>
                <w:szCs w:val="22"/>
                <w:rtl/>
              </w:rPr>
              <w:t xml:space="preserve"> התקבלה תשובה כי קבוצת </w:t>
            </w:r>
            <w:r w:rsidRPr="00D86210">
              <w:rPr>
                <w:rFonts w:ascii="David" w:hAnsi="David" w:cs="David"/>
                <w:sz w:val="22"/>
                <w:szCs w:val="22"/>
              </w:rPr>
              <w:t>EDP</w:t>
            </w:r>
            <w:r w:rsidRPr="00D86210">
              <w:rPr>
                <w:rFonts w:ascii="David" w:hAnsi="David" w:cs="David"/>
                <w:sz w:val="22"/>
                <w:szCs w:val="22"/>
                <w:rtl/>
              </w:rPr>
              <w:t xml:space="preserve"> הינה חברת היישום היחידה המוסמכת רשמית לשווק להטמיע את המערכת בישראל </w:t>
            </w:r>
          </w:p>
          <w:p w14:paraId="518ECFDA" w14:textId="4CEF14FA" w:rsidR="00D31606" w:rsidRPr="00AA290D" w:rsidRDefault="00B45BEE" w:rsidP="007212C2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D86210">
              <w:rPr>
                <w:rFonts w:ascii="David" w:hAnsi="David" w:cs="David" w:hint="eastAsia"/>
                <w:sz w:val="22"/>
                <w:szCs w:val="22"/>
                <w:rtl/>
              </w:rPr>
              <w:t>מצורפת</w:t>
            </w:r>
            <w:r w:rsidRPr="00D86210">
              <w:rPr>
                <w:rFonts w:ascii="David" w:hAnsi="David" w:cs="David"/>
                <w:sz w:val="22"/>
                <w:szCs w:val="22"/>
                <w:rtl/>
              </w:rPr>
              <w:t xml:space="preserve"> לפנייה זו מסמך המלצות להתקשרות עם </w:t>
            </w:r>
            <w:r w:rsidRPr="00D86210">
              <w:rPr>
                <w:rFonts w:ascii="David" w:hAnsi="David" w:cs="David"/>
                <w:sz w:val="22"/>
                <w:szCs w:val="22"/>
              </w:rPr>
              <w:t>EDP</w:t>
            </w:r>
            <w:r w:rsidRPr="00D86210">
              <w:rPr>
                <w:rFonts w:ascii="David" w:hAnsi="David" w:cs="David"/>
                <w:sz w:val="22"/>
                <w:szCs w:val="22"/>
                <w:rtl/>
              </w:rPr>
              <w:t xml:space="preserve"> כספק יחיד והאישורים הנדרשים.</w:t>
            </w:r>
          </w:p>
        </w:tc>
      </w:tr>
    </w:tbl>
    <w:p w14:paraId="6298EF8D" w14:textId="77777777" w:rsidR="00D31606" w:rsidRPr="00AA290D" w:rsidRDefault="00D31606" w:rsidP="00D31606">
      <w:pPr>
        <w:rPr>
          <w:rFonts w:ascii="Arial" w:hAnsi="Arial" w:cs="Arial"/>
          <w:b/>
          <w:sz w:val="22"/>
          <w:szCs w:val="22"/>
          <w:rtl/>
        </w:rPr>
      </w:pPr>
    </w:p>
    <w:p w14:paraId="202AD9D4" w14:textId="77777777" w:rsidR="00D31606" w:rsidRPr="00AA290D" w:rsidRDefault="00D31606" w:rsidP="00D31606">
      <w:pPr>
        <w:rPr>
          <w:rFonts w:ascii="Arial" w:hAnsi="Arial" w:cs="Arial"/>
          <w:b/>
          <w:sz w:val="22"/>
          <w:szCs w:val="22"/>
          <w:rtl/>
        </w:rPr>
      </w:pPr>
      <w:r w:rsidRPr="00AA290D">
        <w:rPr>
          <w:rFonts w:ascii="Arial" w:hAnsi="Arial" w:cs="Arial"/>
          <w:b/>
          <w:sz w:val="22"/>
          <w:szCs w:val="22"/>
          <w:rtl/>
        </w:rPr>
        <w:t>חוות דעתי זו ניתנת מתוקף היותי הסמכות המקצועית לנושא זה.</w:t>
      </w:r>
      <w:r w:rsidRPr="00AA290D">
        <w:rPr>
          <w:rFonts w:ascii="Arial" w:hAnsi="Arial" w:cs="Arial" w:hint="cs"/>
          <w:b/>
          <w:sz w:val="22"/>
          <w:szCs w:val="22"/>
          <w:rtl/>
        </w:rPr>
        <w:t xml:space="preserve"> </w:t>
      </w:r>
      <w:r w:rsidRPr="00AA290D">
        <w:rPr>
          <w:rFonts w:ascii="Arial" w:hAnsi="Arial" w:cs="Arial"/>
          <w:b/>
          <w:sz w:val="22"/>
          <w:szCs w:val="22"/>
          <w:rtl/>
        </w:rPr>
        <w:t>בכבוד רב,</w:t>
      </w:r>
    </w:p>
    <w:p w14:paraId="26F3592F" w14:textId="77777777" w:rsidR="00D31606" w:rsidRPr="00AA290D" w:rsidRDefault="00D31606" w:rsidP="00D31606">
      <w:pPr>
        <w:rPr>
          <w:rFonts w:ascii="Arial" w:hAnsi="Arial" w:cs="Arial"/>
          <w:b/>
          <w:sz w:val="22"/>
          <w:szCs w:val="22"/>
          <w:rtl/>
        </w:rPr>
      </w:pPr>
      <w:r w:rsidRPr="00AA290D">
        <w:rPr>
          <w:rFonts w:ascii="Arial" w:hAnsi="Arial" w:cs="Arial"/>
          <w:b/>
          <w:sz w:val="22"/>
          <w:szCs w:val="22"/>
          <w:rtl/>
        </w:rPr>
        <w:t xml:space="preserve">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טבלה"/>
        <w:tblDescription w:val="חתימות"/>
      </w:tblPr>
      <w:tblGrid>
        <w:gridCol w:w="2698"/>
        <w:gridCol w:w="3420"/>
        <w:gridCol w:w="2700"/>
      </w:tblGrid>
      <w:tr w:rsidR="00D31606" w:rsidRPr="00AA290D" w14:paraId="19E78222" w14:textId="77777777" w:rsidTr="00D86210">
        <w:trPr>
          <w:trHeight w:val="359"/>
        </w:trPr>
        <w:tc>
          <w:tcPr>
            <w:tcW w:w="2698" w:type="dxa"/>
            <w:tcBorders>
              <w:bottom w:val="single" w:sz="4" w:space="0" w:color="auto"/>
            </w:tcBorders>
            <w:vAlign w:val="center"/>
          </w:tcPr>
          <w:p w14:paraId="2EB364B4" w14:textId="0780EB1B" w:rsidR="00D31606" w:rsidRDefault="00D31606" w:rsidP="00D86210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  <w:p w14:paraId="60B11845" w14:textId="3B235E22" w:rsidR="003E0CF1" w:rsidRPr="00AA290D" w:rsidRDefault="003E0CF1" w:rsidP="007212C2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לילי נאורי</w:t>
            </w:r>
          </w:p>
        </w:tc>
        <w:tc>
          <w:tcPr>
            <w:tcW w:w="3420" w:type="dxa"/>
            <w:tcBorders>
              <w:bottom w:val="single" w:sz="4" w:space="0" w:color="auto"/>
            </w:tcBorders>
            <w:vAlign w:val="center"/>
          </w:tcPr>
          <w:p w14:paraId="3F901A5D" w14:textId="53F69FEA" w:rsidR="00D31606" w:rsidRDefault="00D31606" w:rsidP="007212C2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  <w:p w14:paraId="04FCF1C0" w14:textId="51BABC72" w:rsidR="003E0CF1" w:rsidRPr="00AA290D" w:rsidRDefault="003E0CF1" w:rsidP="007212C2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מנהלת תחום יישומים</w:t>
            </w:r>
          </w:p>
        </w:tc>
        <w:tc>
          <w:tcPr>
            <w:tcW w:w="2700" w:type="dxa"/>
            <w:tcBorders>
              <w:bottom w:val="single" w:sz="4" w:space="0" w:color="auto"/>
            </w:tcBorders>
            <w:vAlign w:val="center"/>
          </w:tcPr>
          <w:p w14:paraId="76D30EB1" w14:textId="77777777" w:rsidR="00D31606" w:rsidRPr="00AA290D" w:rsidRDefault="00D31606" w:rsidP="007212C2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</w:tbl>
    <w:p w14:paraId="7FA2881D" w14:textId="77777777" w:rsidR="00E24EAF" w:rsidRPr="00F24C1D" w:rsidRDefault="00E24EAF" w:rsidP="00737321"/>
    <w:sectPr w:rsidR="00E24EAF" w:rsidRPr="00F24C1D" w:rsidSect="00D77D2A">
      <w:headerReference w:type="default" r:id="rId13"/>
      <w:footerReference w:type="default" r:id="rId14"/>
      <w:pgSz w:w="11906" w:h="16838" w:code="9"/>
      <w:pgMar w:top="1440" w:right="1133" w:bottom="1559" w:left="1440" w:header="397" w:footer="153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BD5EAF" w14:textId="77777777" w:rsidR="007E5B7F" w:rsidRDefault="007E5B7F">
      <w:r>
        <w:separator/>
      </w:r>
    </w:p>
  </w:endnote>
  <w:endnote w:type="continuationSeparator" w:id="0">
    <w:p w14:paraId="50B697D9" w14:textId="77777777" w:rsidR="007E5B7F" w:rsidRDefault="007E5B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ssistant">
    <w:altName w:val="Courier New"/>
    <w:charset w:val="B1"/>
    <w:family w:val="auto"/>
    <w:pitch w:val="variable"/>
    <w:sig w:usb0="A00008FF" w:usb1="4000204B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AC95C8" w14:textId="77777777" w:rsidR="00C40268" w:rsidRDefault="00C40268" w:rsidP="00AC3528">
    <w:pPr>
      <w:pStyle w:val="a9"/>
      <w:rPr>
        <w:rtl/>
      </w:rPr>
    </w:pPr>
  </w:p>
  <w:tbl>
    <w:tblPr>
      <w:bidiVisual/>
      <w:tblW w:w="11193" w:type="dxa"/>
      <w:jc w:val="center"/>
      <w:tblLayout w:type="fixed"/>
      <w:tblCellMar>
        <w:left w:w="85" w:type="dxa"/>
        <w:right w:w="85" w:type="dxa"/>
      </w:tblCellMar>
      <w:tblLook w:val="0000" w:firstRow="0" w:lastRow="0" w:firstColumn="0" w:lastColumn="0" w:noHBand="0" w:noVBand="0"/>
    </w:tblPr>
    <w:tblGrid>
      <w:gridCol w:w="613"/>
      <w:gridCol w:w="1928"/>
      <w:gridCol w:w="1134"/>
      <w:gridCol w:w="1136"/>
      <w:gridCol w:w="990"/>
      <w:gridCol w:w="1134"/>
      <w:gridCol w:w="427"/>
      <w:gridCol w:w="1846"/>
      <w:gridCol w:w="1985"/>
    </w:tblGrid>
    <w:tr w:rsidR="00C40268" w:rsidRPr="00D02A79" w14:paraId="342A4275" w14:textId="77777777" w:rsidTr="00D26E71">
      <w:trPr>
        <w:trHeight w:val="397"/>
        <w:jc w:val="center"/>
      </w:trPr>
      <w:tc>
        <w:tcPr>
          <w:tcW w:w="2541" w:type="dxa"/>
          <w:gridSpan w:val="2"/>
          <w:tcBorders>
            <w:top w:val="single" w:sz="4" w:space="0" w:color="1F4E79" w:themeColor="accent1" w:themeShade="80"/>
          </w:tcBorders>
          <w:shd w:val="clear" w:color="auto" w:fill="C6E0F2"/>
          <w:noWrap/>
          <w:vAlign w:val="center"/>
        </w:tcPr>
        <w:p w14:paraId="0B164F82" w14:textId="34C15BAC" w:rsidR="00C40268" w:rsidRPr="00E61709" w:rsidRDefault="00C40268" w:rsidP="00CE4EEA">
          <w:pPr>
            <w:rPr>
              <w:rFonts w:asciiTheme="minorBidi" w:hAnsiTheme="minorBidi" w:cstheme="minorBidi"/>
              <w:b/>
              <w:bCs/>
              <w:color w:val="1F3864" w:themeColor="accent5" w:themeShade="80"/>
              <w:sz w:val="20"/>
              <w:szCs w:val="20"/>
            </w:rPr>
          </w:pPr>
          <w:r w:rsidRPr="00E61709">
            <w:rPr>
              <w:rFonts w:asciiTheme="minorBidi" w:hAnsiTheme="minorBidi" w:cstheme="minorBidi"/>
              <w:b/>
              <w:bCs/>
              <w:color w:val="1F3864" w:themeColor="accent5" w:themeShade="80"/>
              <w:sz w:val="20"/>
              <w:szCs w:val="20"/>
              <w:rtl/>
            </w:rPr>
            <w:t xml:space="preserve">בתוקף מיום: </w:t>
          </w:r>
          <w:r>
            <w:rPr>
              <w:rFonts w:asciiTheme="minorBidi" w:hAnsiTheme="minorBidi" w:cstheme="minorBidi" w:hint="cs"/>
              <w:color w:val="1F3864" w:themeColor="accent5" w:themeShade="80"/>
              <w:sz w:val="20"/>
              <w:szCs w:val="20"/>
              <w:rtl/>
            </w:rPr>
            <w:t>02.05.2023</w:t>
          </w:r>
        </w:p>
      </w:tc>
      <w:tc>
        <w:tcPr>
          <w:tcW w:w="2270" w:type="dxa"/>
          <w:gridSpan w:val="2"/>
          <w:tcBorders>
            <w:top w:val="single" w:sz="4" w:space="0" w:color="1F4E79" w:themeColor="accent1" w:themeShade="80"/>
          </w:tcBorders>
          <w:shd w:val="clear" w:color="auto" w:fill="C6E0F2"/>
          <w:vAlign w:val="center"/>
        </w:tcPr>
        <w:p w14:paraId="71F4D543" w14:textId="77777777" w:rsidR="00C40268" w:rsidRPr="00CC1DC6" w:rsidRDefault="00C40268" w:rsidP="00D26E71">
          <w:pPr>
            <w:rPr>
              <w:rFonts w:ascii="Assistant" w:hAnsi="Assistant" w:cs="Assistant"/>
              <w:b/>
              <w:bCs/>
              <w:color w:val="1F3864" w:themeColor="accent5" w:themeShade="80"/>
              <w:sz w:val="20"/>
              <w:szCs w:val="20"/>
            </w:rPr>
          </w:pPr>
        </w:p>
      </w:tc>
      <w:tc>
        <w:tcPr>
          <w:tcW w:w="2551" w:type="dxa"/>
          <w:gridSpan w:val="3"/>
          <w:tcBorders>
            <w:top w:val="single" w:sz="4" w:space="0" w:color="1F4E79" w:themeColor="accent1" w:themeShade="80"/>
          </w:tcBorders>
          <w:shd w:val="clear" w:color="auto" w:fill="C6E0F2"/>
          <w:vAlign w:val="center"/>
        </w:tcPr>
        <w:p w14:paraId="58A65D88" w14:textId="578BA50B" w:rsidR="00C40268" w:rsidRPr="00E61709" w:rsidRDefault="00C40268" w:rsidP="00D26E71">
          <w:pPr>
            <w:rPr>
              <w:rFonts w:asciiTheme="minorBidi" w:hAnsiTheme="minorBidi" w:cstheme="minorBidi"/>
              <w:color w:val="1F3864" w:themeColor="accent5" w:themeShade="80"/>
              <w:sz w:val="20"/>
              <w:szCs w:val="20"/>
              <w:rtl/>
            </w:rPr>
          </w:pPr>
          <w:r w:rsidRPr="00E61709">
            <w:rPr>
              <w:rFonts w:asciiTheme="minorBidi" w:hAnsiTheme="minorBidi" w:cstheme="minorBidi"/>
              <w:b/>
              <w:bCs/>
              <w:color w:val="1F3864" w:themeColor="accent5" w:themeShade="80"/>
              <w:sz w:val="20"/>
              <w:szCs w:val="20"/>
              <w:rtl/>
            </w:rPr>
            <w:t>שם המאשר:</w:t>
          </w:r>
          <w:r w:rsidRPr="00E61709">
            <w:rPr>
              <w:rFonts w:asciiTheme="minorBidi" w:hAnsiTheme="minorBidi" w:cstheme="minorBidi"/>
              <w:color w:val="1F3864" w:themeColor="accent5" w:themeShade="80"/>
              <w:sz w:val="20"/>
              <w:szCs w:val="20"/>
              <w:rtl/>
            </w:rPr>
            <w:t xml:space="preserve"> </w:t>
          </w:r>
          <w:r>
            <w:rPr>
              <w:rFonts w:asciiTheme="minorBidi" w:hAnsiTheme="minorBidi" w:cstheme="minorBidi" w:hint="cs"/>
              <w:color w:val="1F3864" w:themeColor="accent5" w:themeShade="80"/>
              <w:sz w:val="20"/>
              <w:szCs w:val="20"/>
              <w:rtl/>
            </w:rPr>
            <w:t>גל אמיר</w:t>
          </w:r>
        </w:p>
      </w:tc>
      <w:tc>
        <w:tcPr>
          <w:tcW w:w="3831" w:type="dxa"/>
          <w:gridSpan w:val="2"/>
          <w:tcBorders>
            <w:top w:val="single" w:sz="4" w:space="0" w:color="1F4E79" w:themeColor="accent1" w:themeShade="80"/>
          </w:tcBorders>
          <w:shd w:val="clear" w:color="auto" w:fill="C6E0F2"/>
          <w:vAlign w:val="center"/>
        </w:tcPr>
        <w:p w14:paraId="015EFD5B" w14:textId="067E7664" w:rsidR="00C40268" w:rsidRPr="00E61709" w:rsidRDefault="00C40268" w:rsidP="000F7F7B">
          <w:pPr>
            <w:rPr>
              <w:rFonts w:asciiTheme="minorBidi" w:hAnsiTheme="minorBidi" w:cstheme="minorBidi"/>
              <w:b/>
              <w:bCs/>
              <w:color w:val="1F3864" w:themeColor="accent5" w:themeShade="80"/>
              <w:sz w:val="20"/>
              <w:szCs w:val="20"/>
            </w:rPr>
          </w:pPr>
          <w:r w:rsidRPr="00E61709">
            <w:rPr>
              <w:rFonts w:asciiTheme="minorBidi" w:hAnsiTheme="minorBidi" w:cstheme="minorBidi"/>
              <w:b/>
              <w:bCs/>
              <w:color w:val="1F3864" w:themeColor="accent5" w:themeShade="80"/>
              <w:sz w:val="20"/>
              <w:szCs w:val="20"/>
              <w:rtl/>
            </w:rPr>
            <w:t>תפקיד:</w:t>
          </w:r>
          <w:r w:rsidRPr="00E61709">
            <w:rPr>
              <w:rFonts w:asciiTheme="minorBidi" w:hAnsiTheme="minorBidi" w:cstheme="minorBidi"/>
              <w:color w:val="1F3864" w:themeColor="accent5" w:themeShade="80"/>
              <w:sz w:val="20"/>
              <w:szCs w:val="20"/>
              <w:rtl/>
            </w:rPr>
            <w:t xml:space="preserve"> </w:t>
          </w:r>
          <w:r>
            <w:rPr>
              <w:rFonts w:asciiTheme="minorBidi" w:hAnsiTheme="minorBidi" w:cstheme="minorBidi" w:hint="cs"/>
              <w:color w:val="1F3864" w:themeColor="accent5" w:themeShade="80"/>
              <w:sz w:val="20"/>
              <w:szCs w:val="20"/>
              <w:rtl/>
            </w:rPr>
            <w:t>מנהל מינהל הרכש הממשלתי</w:t>
          </w:r>
        </w:p>
      </w:tc>
    </w:tr>
    <w:tr w:rsidR="00C40268" w:rsidRPr="00C85CA4" w14:paraId="5CD9C1AD" w14:textId="77777777" w:rsidTr="00D26E71">
      <w:trPr>
        <w:trHeight w:val="20"/>
        <w:jc w:val="center"/>
      </w:trPr>
      <w:tc>
        <w:tcPr>
          <w:tcW w:w="11193" w:type="dxa"/>
          <w:gridSpan w:val="9"/>
          <w:shd w:val="clear" w:color="auto" w:fill="FFFFFF" w:themeFill="background1"/>
          <w:noWrap/>
          <w:vAlign w:val="center"/>
        </w:tcPr>
        <w:p w14:paraId="54445766" w14:textId="77777777" w:rsidR="00C40268" w:rsidRPr="00C85CA4" w:rsidRDefault="00C40268" w:rsidP="00D26E71">
          <w:pPr>
            <w:rPr>
              <w:rFonts w:ascii="Assistant" w:hAnsi="Assistant" w:cs="Assistant"/>
              <w:sz w:val="10"/>
              <w:szCs w:val="10"/>
              <w:rtl/>
            </w:rPr>
          </w:pPr>
        </w:p>
      </w:tc>
    </w:tr>
    <w:tr w:rsidR="00C40268" w:rsidRPr="00E61709" w14:paraId="7DDDB555" w14:textId="77777777" w:rsidTr="00AA7ACF">
      <w:trPr>
        <w:trHeight w:val="283"/>
        <w:jc w:val="center"/>
      </w:trPr>
      <w:tc>
        <w:tcPr>
          <w:tcW w:w="613" w:type="dxa"/>
          <w:shd w:val="clear" w:color="auto" w:fill="auto"/>
          <w:vAlign w:val="center"/>
        </w:tcPr>
        <w:p w14:paraId="28E7F54C" w14:textId="77777777" w:rsidR="00C40268" w:rsidRPr="00E61709" w:rsidRDefault="00C40268" w:rsidP="00D26E71">
          <w:pPr>
            <w:jc w:val="right"/>
            <w:rPr>
              <w:rFonts w:asciiTheme="minorBidi" w:hAnsiTheme="minorBidi" w:cstheme="minorBidi"/>
              <w:sz w:val="20"/>
              <w:szCs w:val="20"/>
              <w:u w:color="3464BA"/>
              <w:rtl/>
            </w:rPr>
          </w:pPr>
          <w:r w:rsidRPr="00E61709">
            <w:rPr>
              <w:rFonts w:asciiTheme="minorBidi" w:hAnsiTheme="minorBidi" w:cstheme="minorBidi"/>
              <w:noProof/>
              <w:rtl/>
            </w:rPr>
            <w:drawing>
              <wp:inline distT="0" distB="0" distL="0" distR="0" wp14:anchorId="3D827278" wp14:editId="506E3158">
                <wp:extent cx="252000" cy="252000"/>
                <wp:effectExtent l="0" t="0" r="0" b="0"/>
                <wp:docPr id="11" name="Picture 21" descr="כותרת תחתונה" title="כותרת תחתונה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" name="web.png"/>
                        <pic:cNvPicPr/>
                      </pic:nvPicPr>
                      <pic:blipFill>
                        <a:blip r:embed="rId1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2000" cy="25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8" w:type="dxa"/>
          <w:shd w:val="clear" w:color="auto" w:fill="auto"/>
          <w:vAlign w:val="center"/>
        </w:tcPr>
        <w:p w14:paraId="65BA2A37" w14:textId="77777777" w:rsidR="00C40268" w:rsidRPr="00E61709" w:rsidRDefault="004E0276" w:rsidP="00D26E71">
          <w:pPr>
            <w:rPr>
              <w:rFonts w:asciiTheme="minorBidi" w:hAnsiTheme="minorBidi" w:cstheme="minorBidi"/>
              <w:sz w:val="20"/>
              <w:szCs w:val="20"/>
              <w:u w:color="3464BA"/>
              <w:rtl/>
            </w:rPr>
          </w:pPr>
          <w:hyperlink r:id="rId2" w:history="1">
            <w:r w:rsidR="00C40268" w:rsidRPr="001467C4">
              <w:rPr>
                <w:rStyle w:val="Hyperlink"/>
                <w:rFonts w:asciiTheme="minorBidi" w:hAnsiTheme="minorBidi" w:cstheme="minorBidi"/>
                <w:sz w:val="20"/>
                <w:szCs w:val="20"/>
                <w:rtl/>
              </w:rPr>
              <w:t xml:space="preserve">אתר הוראות </w:t>
            </w:r>
            <w:proofErr w:type="spellStart"/>
            <w:r w:rsidR="00C40268" w:rsidRPr="001467C4">
              <w:rPr>
                <w:rStyle w:val="Hyperlink"/>
                <w:rFonts w:asciiTheme="minorBidi" w:hAnsiTheme="minorBidi" w:cstheme="minorBidi"/>
                <w:sz w:val="20"/>
                <w:szCs w:val="20"/>
                <w:rtl/>
              </w:rPr>
              <w:t>תכ"ם</w:t>
            </w:r>
            <w:proofErr w:type="spellEnd"/>
          </w:hyperlink>
        </w:p>
      </w:tc>
      <w:tc>
        <w:tcPr>
          <w:tcW w:w="1134" w:type="dxa"/>
          <w:shd w:val="clear" w:color="auto" w:fill="auto"/>
          <w:vAlign w:val="center"/>
        </w:tcPr>
        <w:p w14:paraId="31F2765E" w14:textId="77777777" w:rsidR="00C40268" w:rsidRPr="00E61709" w:rsidRDefault="00C40268" w:rsidP="00D26E71">
          <w:pPr>
            <w:jc w:val="right"/>
            <w:rPr>
              <w:rFonts w:asciiTheme="minorBidi" w:hAnsiTheme="minorBidi" w:cstheme="minorBidi"/>
              <w:sz w:val="20"/>
              <w:szCs w:val="20"/>
              <w:u w:color="3464BA"/>
              <w:rtl/>
            </w:rPr>
          </w:pPr>
          <w:r w:rsidRPr="00E61709">
            <w:rPr>
              <w:rFonts w:asciiTheme="minorBidi" w:hAnsiTheme="minorBidi" w:cstheme="minorBidi"/>
              <w:noProof/>
              <w:sz w:val="20"/>
              <w:szCs w:val="20"/>
            </w:rPr>
            <w:drawing>
              <wp:inline distT="0" distB="0" distL="0" distR="0" wp14:anchorId="2E67EF50" wp14:editId="64548A94">
                <wp:extent cx="252000" cy="252000"/>
                <wp:effectExtent l="0" t="0" r="0" b="0"/>
                <wp:docPr id="9" name="Picture 3" descr="כותרת תחתונה" title="כותרת תחתונה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6" descr="C:\Users\Isanats\AppData\Local\Microsoft\Windows\INetCache\Content.Word\megaphone (3)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 flipH="1">
                          <a:off x="0" y="0"/>
                          <a:ext cx="252000" cy="25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126" w:type="dxa"/>
          <w:gridSpan w:val="2"/>
          <w:shd w:val="clear" w:color="auto" w:fill="auto"/>
          <w:vAlign w:val="center"/>
        </w:tcPr>
        <w:p w14:paraId="3DB3CDB0" w14:textId="77777777" w:rsidR="00C40268" w:rsidRPr="00E61709" w:rsidRDefault="00C40268" w:rsidP="00D26E71">
          <w:pPr>
            <w:rPr>
              <w:rFonts w:asciiTheme="minorBidi" w:hAnsiTheme="minorBidi" w:cstheme="minorBidi"/>
              <w:rtl/>
            </w:rPr>
          </w:pPr>
          <w:r w:rsidRPr="00E61709">
            <w:rPr>
              <w:rFonts w:asciiTheme="minorBidi" w:hAnsiTheme="minorBidi" w:cstheme="minorBidi"/>
              <w:sz w:val="20"/>
              <w:szCs w:val="20"/>
              <w:u w:color="3464BA"/>
              <w:rtl/>
            </w:rPr>
            <w:t>לקבלת עדכונים במערכת</w:t>
          </w:r>
        </w:p>
        <w:p w14:paraId="35E6B51A" w14:textId="77777777" w:rsidR="00C40268" w:rsidRPr="00E61709" w:rsidRDefault="004E0276" w:rsidP="00D26E71">
          <w:pPr>
            <w:rPr>
              <w:rFonts w:asciiTheme="minorBidi" w:hAnsiTheme="minorBidi" w:cstheme="minorBidi"/>
              <w:sz w:val="20"/>
              <w:szCs w:val="20"/>
              <w:rtl/>
            </w:rPr>
          </w:pPr>
          <w:hyperlink r:id="rId4" w:history="1">
            <w:r w:rsidR="00C40268" w:rsidRPr="00E61709">
              <w:rPr>
                <w:rStyle w:val="Hyperlink"/>
                <w:rFonts w:asciiTheme="minorBidi" w:hAnsiTheme="minorBidi" w:cstheme="minorBidi"/>
                <w:sz w:val="20"/>
                <w:szCs w:val="20"/>
                <w:rtl/>
              </w:rPr>
              <w:t>לחץ כאן</w:t>
            </w:r>
          </w:hyperlink>
        </w:p>
      </w:tc>
      <w:tc>
        <w:tcPr>
          <w:tcW w:w="1134" w:type="dxa"/>
          <w:shd w:val="clear" w:color="auto" w:fill="auto"/>
          <w:vAlign w:val="center"/>
        </w:tcPr>
        <w:p w14:paraId="6EBE69F4" w14:textId="77777777" w:rsidR="00C40268" w:rsidRPr="00E61709" w:rsidRDefault="00C40268" w:rsidP="00D26E71">
          <w:pPr>
            <w:jc w:val="right"/>
            <w:rPr>
              <w:rFonts w:asciiTheme="minorBidi" w:hAnsiTheme="minorBidi" w:cstheme="minorBidi"/>
              <w:sz w:val="20"/>
              <w:szCs w:val="20"/>
              <w:rtl/>
            </w:rPr>
          </w:pPr>
          <w:r w:rsidRPr="00E61709">
            <w:rPr>
              <w:rFonts w:asciiTheme="minorBidi" w:hAnsiTheme="minorBidi" w:cstheme="minorBidi"/>
              <w:noProof/>
              <w:sz w:val="20"/>
              <w:szCs w:val="20"/>
            </w:rPr>
            <w:drawing>
              <wp:inline distT="0" distB="0" distL="0" distR="0" wp14:anchorId="1A554AA7" wp14:editId="551D97F2">
                <wp:extent cx="252000" cy="252000"/>
                <wp:effectExtent l="0" t="0" r="0" b="0"/>
                <wp:docPr id="10" name="Picture 4" descr="כותרת תחתונה" title="כותרת תחתונה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2" descr="C:\Users\Isanats\AppData\Local\Microsoft\Windows\INetCache\Content.Word\email (11)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 flipH="1">
                          <a:off x="0" y="0"/>
                          <a:ext cx="252000" cy="25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73" w:type="dxa"/>
          <w:gridSpan w:val="2"/>
          <w:shd w:val="clear" w:color="auto" w:fill="auto"/>
          <w:vAlign w:val="center"/>
        </w:tcPr>
        <w:p w14:paraId="19F3A8BC" w14:textId="77777777" w:rsidR="00C40268" w:rsidRPr="00E61709" w:rsidRDefault="00C40268" w:rsidP="00D26E71">
          <w:pPr>
            <w:rPr>
              <w:rFonts w:asciiTheme="minorBidi" w:hAnsiTheme="minorBidi" w:cstheme="minorBidi"/>
              <w:rtl/>
            </w:rPr>
          </w:pPr>
          <w:r w:rsidRPr="00E61709">
            <w:rPr>
              <w:rFonts w:asciiTheme="minorBidi" w:hAnsiTheme="minorBidi" w:cstheme="minorBidi"/>
              <w:sz w:val="20"/>
              <w:szCs w:val="20"/>
              <w:rtl/>
            </w:rPr>
            <w:t>לפניות ושאלות</w:t>
          </w:r>
        </w:p>
        <w:p w14:paraId="339CE7C6" w14:textId="77777777" w:rsidR="00C40268" w:rsidRPr="00E61709" w:rsidRDefault="004E0276" w:rsidP="00D26E71">
          <w:pPr>
            <w:rPr>
              <w:rFonts w:asciiTheme="minorBidi" w:hAnsiTheme="minorBidi" w:cstheme="minorBidi"/>
              <w:sz w:val="20"/>
              <w:szCs w:val="20"/>
            </w:rPr>
          </w:pPr>
          <w:hyperlink r:id="rId6" w:history="1">
            <w:r w:rsidR="00C40268" w:rsidRPr="00E61709">
              <w:rPr>
                <w:rStyle w:val="Hyperlink"/>
                <w:rFonts w:asciiTheme="minorBidi" w:hAnsiTheme="minorBidi" w:cstheme="minorBidi"/>
                <w:sz w:val="20"/>
                <w:szCs w:val="20"/>
              </w:rPr>
              <w:t>takam@mof.gov.il</w:t>
            </w:r>
          </w:hyperlink>
        </w:p>
      </w:tc>
      <w:tc>
        <w:tcPr>
          <w:tcW w:w="1985" w:type="dxa"/>
          <w:shd w:val="clear" w:color="auto" w:fill="auto"/>
          <w:vAlign w:val="center"/>
        </w:tcPr>
        <w:p w14:paraId="2574689A" w14:textId="202515DD" w:rsidR="00C40268" w:rsidRPr="00E61709" w:rsidRDefault="00C40268" w:rsidP="00D26E71">
          <w:pPr>
            <w:jc w:val="right"/>
            <w:rPr>
              <w:rFonts w:asciiTheme="minorBidi" w:hAnsiTheme="minorBidi" w:cstheme="minorBidi"/>
              <w:b/>
              <w:bCs/>
              <w:color w:val="1F3864" w:themeColor="accent5" w:themeShade="80"/>
            </w:rPr>
          </w:pPr>
          <w:r w:rsidRPr="00E61709">
            <w:rPr>
              <w:rFonts w:asciiTheme="minorBidi" w:hAnsiTheme="minorBidi" w:cstheme="minorBidi"/>
              <w:b/>
              <w:bCs/>
              <w:color w:val="1F3864" w:themeColor="accent5" w:themeShade="80"/>
              <w:rtl/>
            </w:rPr>
            <w:t xml:space="preserve">עמוד </w:t>
          </w:r>
          <w:r w:rsidRPr="00E61709">
            <w:rPr>
              <w:rStyle w:val="ab"/>
              <w:rFonts w:asciiTheme="minorBidi" w:hAnsiTheme="minorBidi" w:cstheme="minorBidi"/>
              <w:b/>
              <w:bCs/>
              <w:color w:val="1F3864" w:themeColor="accent5" w:themeShade="80"/>
            </w:rPr>
            <w:fldChar w:fldCharType="begin"/>
          </w:r>
          <w:r w:rsidRPr="00E61709">
            <w:rPr>
              <w:rStyle w:val="ab"/>
              <w:rFonts w:asciiTheme="minorBidi" w:hAnsiTheme="minorBidi" w:cstheme="minorBidi"/>
              <w:b/>
              <w:bCs/>
              <w:color w:val="1F3864" w:themeColor="accent5" w:themeShade="80"/>
            </w:rPr>
            <w:instrText xml:space="preserve"> PAGE  </w:instrText>
          </w:r>
          <w:r w:rsidRPr="00E61709">
            <w:rPr>
              <w:rStyle w:val="ab"/>
              <w:rFonts w:asciiTheme="minorBidi" w:hAnsiTheme="minorBidi" w:cstheme="minorBidi"/>
              <w:b/>
              <w:bCs/>
              <w:color w:val="1F3864" w:themeColor="accent5" w:themeShade="80"/>
            </w:rPr>
            <w:fldChar w:fldCharType="separate"/>
          </w:r>
          <w:r w:rsidR="004E0276">
            <w:rPr>
              <w:rStyle w:val="ab"/>
              <w:rFonts w:asciiTheme="minorBidi" w:hAnsiTheme="minorBidi" w:cstheme="minorBidi"/>
              <w:b/>
              <w:bCs/>
              <w:noProof/>
              <w:color w:val="1F3864" w:themeColor="accent5" w:themeShade="80"/>
              <w:rtl/>
            </w:rPr>
            <w:t>1</w:t>
          </w:r>
          <w:r w:rsidRPr="00E61709">
            <w:rPr>
              <w:rStyle w:val="ab"/>
              <w:rFonts w:asciiTheme="minorBidi" w:hAnsiTheme="minorBidi" w:cstheme="minorBidi"/>
              <w:b/>
              <w:bCs/>
              <w:color w:val="1F3864" w:themeColor="accent5" w:themeShade="80"/>
            </w:rPr>
            <w:fldChar w:fldCharType="end"/>
          </w:r>
          <w:r w:rsidRPr="00E61709">
            <w:rPr>
              <w:rFonts w:asciiTheme="minorBidi" w:hAnsiTheme="minorBidi" w:cstheme="minorBidi"/>
              <w:b/>
              <w:bCs/>
              <w:color w:val="1F3864" w:themeColor="accent5" w:themeShade="80"/>
              <w:rtl/>
            </w:rPr>
            <w:t xml:space="preserve"> מתוך </w:t>
          </w:r>
          <w:r w:rsidRPr="00E61709">
            <w:rPr>
              <w:rFonts w:asciiTheme="minorBidi" w:hAnsiTheme="minorBidi" w:cstheme="minorBidi"/>
              <w:b/>
              <w:bCs/>
              <w:color w:val="1F3864" w:themeColor="accent5" w:themeShade="80"/>
            </w:rPr>
            <w:fldChar w:fldCharType="begin"/>
          </w:r>
          <w:r w:rsidRPr="00E61709">
            <w:rPr>
              <w:rFonts w:asciiTheme="minorBidi" w:hAnsiTheme="minorBidi" w:cstheme="minorBidi"/>
              <w:b/>
              <w:bCs/>
              <w:color w:val="1F3864" w:themeColor="accent5" w:themeShade="80"/>
            </w:rPr>
            <w:instrText xml:space="preserve"> NUMPAGES  </w:instrText>
          </w:r>
          <w:r w:rsidRPr="00E61709">
            <w:rPr>
              <w:rFonts w:asciiTheme="minorBidi" w:hAnsiTheme="minorBidi" w:cstheme="minorBidi"/>
              <w:b/>
              <w:bCs/>
              <w:color w:val="1F3864" w:themeColor="accent5" w:themeShade="80"/>
            </w:rPr>
            <w:fldChar w:fldCharType="separate"/>
          </w:r>
          <w:r w:rsidR="004E0276">
            <w:rPr>
              <w:rFonts w:asciiTheme="minorBidi" w:hAnsiTheme="minorBidi" w:cstheme="minorBidi"/>
              <w:b/>
              <w:bCs/>
              <w:noProof/>
              <w:color w:val="1F3864" w:themeColor="accent5" w:themeShade="80"/>
              <w:rtl/>
            </w:rPr>
            <w:t>2</w:t>
          </w:r>
          <w:r w:rsidRPr="00E61709">
            <w:rPr>
              <w:rFonts w:asciiTheme="minorBidi" w:hAnsiTheme="minorBidi" w:cstheme="minorBidi"/>
              <w:b/>
              <w:bCs/>
              <w:color w:val="1F3864" w:themeColor="accent5" w:themeShade="80"/>
            </w:rPr>
            <w:fldChar w:fldCharType="end"/>
          </w:r>
        </w:p>
      </w:tc>
    </w:tr>
  </w:tbl>
  <w:p w14:paraId="748AC78D" w14:textId="77777777" w:rsidR="00C40268" w:rsidRPr="004A1039" w:rsidRDefault="00C40268" w:rsidP="00AC3528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405C51" w14:textId="77777777" w:rsidR="007E5B7F" w:rsidRDefault="007E5B7F">
      <w:r>
        <w:separator/>
      </w:r>
    </w:p>
  </w:footnote>
  <w:footnote w:type="continuationSeparator" w:id="0">
    <w:p w14:paraId="1EDEB152" w14:textId="77777777" w:rsidR="007E5B7F" w:rsidRDefault="007E5B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060" w:type="dxa"/>
      <w:jc w:val="center"/>
      <w:tblBorders>
        <w:bottom w:val="single" w:sz="6" w:space="0" w:color="8496B0" w:themeColor="text2" w:themeTint="99"/>
      </w:tblBorders>
      <w:tblCellMar>
        <w:left w:w="0" w:type="dxa"/>
        <w:bottom w:w="28" w:type="dxa"/>
        <w:right w:w="142" w:type="dxa"/>
      </w:tblCellMar>
      <w:tblLook w:val="0000" w:firstRow="0" w:lastRow="0" w:firstColumn="0" w:lastColumn="0" w:noHBand="0" w:noVBand="0"/>
    </w:tblPr>
    <w:tblGrid>
      <w:gridCol w:w="1021"/>
      <w:gridCol w:w="1387"/>
      <w:gridCol w:w="4419"/>
      <w:gridCol w:w="4233"/>
    </w:tblGrid>
    <w:tr w:rsidR="00C40268" w:rsidRPr="00D84715" w14:paraId="586B7196" w14:textId="77777777" w:rsidTr="00AA7ACF">
      <w:trPr>
        <w:trHeight w:val="547"/>
        <w:jc w:val="center"/>
      </w:trPr>
      <w:tc>
        <w:tcPr>
          <w:tcW w:w="2408" w:type="dxa"/>
          <w:gridSpan w:val="2"/>
          <w:tcBorders>
            <w:bottom w:val="single" w:sz="6" w:space="0" w:color="8496B0" w:themeColor="text2" w:themeTint="99"/>
          </w:tcBorders>
          <w:shd w:val="clear" w:color="auto" w:fill="FFFFFF" w:themeFill="background1"/>
          <w:vAlign w:val="center"/>
        </w:tcPr>
        <w:p w14:paraId="35889B58" w14:textId="77777777" w:rsidR="00C40268" w:rsidRPr="00A1719C" w:rsidRDefault="00C40268" w:rsidP="00D26E71">
          <w:pPr>
            <w:rPr>
              <w:rFonts w:ascii="Assistant" w:hAnsi="Assistant" w:cs="Assistant"/>
              <w:b/>
              <w:bCs/>
              <w:sz w:val="20"/>
              <w:szCs w:val="20"/>
              <w:rtl/>
            </w:rPr>
          </w:pPr>
          <w:r w:rsidRPr="00757A20">
            <w:rPr>
              <w:rFonts w:asciiTheme="minorBidi" w:hAnsiTheme="minorBidi" w:cstheme="minorBidi"/>
              <w:b/>
              <w:bCs/>
              <w:noProof/>
              <w:color w:val="1F3864" w:themeColor="accent5" w:themeShade="80"/>
              <w:sz w:val="28"/>
              <w:szCs w:val="28"/>
              <w:rtl/>
            </w:rPr>
            <w:drawing>
              <wp:inline distT="0" distB="0" distL="0" distR="0" wp14:anchorId="12F9A580" wp14:editId="0E4ED6BA">
                <wp:extent cx="1396679" cy="266700"/>
                <wp:effectExtent l="0" t="0" r="0" b="0"/>
                <wp:docPr id="5" name="Picture 1" descr="לוגו החשב הכללי" title="לוגו החשב הכללי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finel logo-01.png"/>
                        <pic:cNvPicPr/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985" t="-6725" b="-7308"/>
                        <a:stretch/>
                      </pic:blipFill>
                      <pic:spPr bwMode="auto">
                        <a:xfrm>
                          <a:off x="0" y="0"/>
                          <a:ext cx="1468933" cy="28049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  <w:r w:rsidRPr="00757A20">
            <w:rPr>
              <w:rFonts w:ascii="Assistant" w:hAnsi="Assistant" w:cs="Assistant"/>
              <w:color w:val="1F3864" w:themeColor="accent5" w:themeShade="80"/>
              <w:rtl/>
            </w:rPr>
            <w:t xml:space="preserve"> </w:t>
          </w:r>
        </w:p>
      </w:tc>
      <w:tc>
        <w:tcPr>
          <w:tcW w:w="8652" w:type="dxa"/>
          <w:gridSpan w:val="2"/>
          <w:tcBorders>
            <w:bottom w:val="single" w:sz="6" w:space="0" w:color="8496B0" w:themeColor="text2" w:themeTint="99"/>
          </w:tcBorders>
          <w:shd w:val="clear" w:color="auto" w:fill="FFFFFF" w:themeFill="background1"/>
          <w:vAlign w:val="center"/>
        </w:tcPr>
        <w:p w14:paraId="54BC573C" w14:textId="77777777" w:rsidR="00C40268" w:rsidRPr="00A1719C" w:rsidRDefault="00C40268" w:rsidP="00D26E71">
          <w:pPr>
            <w:rPr>
              <w:rFonts w:ascii="Assistant" w:hAnsi="Assistant" w:cs="Assistant"/>
              <w:b/>
              <w:bCs/>
              <w:sz w:val="20"/>
              <w:szCs w:val="20"/>
              <w:rtl/>
            </w:rPr>
          </w:pPr>
        </w:p>
      </w:tc>
    </w:tr>
    <w:tr w:rsidR="00C40268" w:rsidRPr="00D84715" w14:paraId="7516B0FE" w14:textId="77777777" w:rsidTr="00AA7ACF">
      <w:trPr>
        <w:trHeight w:val="547"/>
        <w:jc w:val="center"/>
      </w:trPr>
      <w:tc>
        <w:tcPr>
          <w:tcW w:w="1021" w:type="dxa"/>
          <w:tcBorders>
            <w:top w:val="single" w:sz="6" w:space="0" w:color="8496B0" w:themeColor="text2" w:themeTint="99"/>
          </w:tcBorders>
          <w:shd w:val="clear" w:color="auto" w:fill="C6E0F2"/>
          <w:vAlign w:val="center"/>
        </w:tcPr>
        <w:p w14:paraId="2CF16AB3" w14:textId="77777777" w:rsidR="00C40268" w:rsidRPr="00757A20" w:rsidRDefault="00C40268" w:rsidP="00D26E71">
          <w:pPr>
            <w:rPr>
              <w:rFonts w:ascii="Assistant" w:hAnsi="Assistant" w:cs="Assistant"/>
              <w:b/>
              <w:bCs/>
              <w:color w:val="1F3864" w:themeColor="accent5" w:themeShade="80"/>
            </w:rPr>
          </w:pPr>
          <w:r>
            <w:rPr>
              <w:rFonts w:ascii="Assistant" w:hAnsi="Assistant" w:cs="Assistant"/>
              <w:b/>
              <w:bCs/>
              <w:noProof/>
              <w:color w:val="1F3864" w:themeColor="accent5" w:themeShade="80"/>
            </w:rPr>
            <w:drawing>
              <wp:inline distT="0" distB="0" distL="0" distR="0" wp14:anchorId="01904C08" wp14:editId="17C173B3">
                <wp:extent cx="541448" cy="457200"/>
                <wp:effectExtent l="0" t="0" r="0" b="0"/>
                <wp:docPr id="6" name="Picture 5" descr="אייקון אתר תכ&quot;ם" title="אייקון אתר תכ&quot;ם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takam-logo.png"/>
                        <pic:cNvPicPr/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15560"/>
                        <a:stretch/>
                      </pic:blipFill>
                      <pic:spPr bwMode="auto">
                        <a:xfrm>
                          <a:off x="0" y="0"/>
                          <a:ext cx="564041" cy="47627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806" w:type="dxa"/>
          <w:gridSpan w:val="2"/>
          <w:tcBorders>
            <w:top w:val="single" w:sz="6" w:space="0" w:color="8496B0" w:themeColor="text2" w:themeTint="99"/>
          </w:tcBorders>
          <w:shd w:val="clear" w:color="auto" w:fill="C6E0F2"/>
          <w:vAlign w:val="center"/>
        </w:tcPr>
        <w:p w14:paraId="44971B63" w14:textId="77777777" w:rsidR="00C40268" w:rsidRPr="00E61709" w:rsidRDefault="00C40268" w:rsidP="00D26E71">
          <w:pPr>
            <w:rPr>
              <w:rFonts w:asciiTheme="minorBidi" w:hAnsiTheme="minorBidi" w:cstheme="minorBidi"/>
              <w:b/>
              <w:bCs/>
              <w:color w:val="1F3864" w:themeColor="accent5" w:themeShade="80"/>
              <w:sz w:val="28"/>
              <w:szCs w:val="28"/>
            </w:rPr>
          </w:pPr>
          <w:r w:rsidRPr="00E61709">
            <w:rPr>
              <w:rFonts w:asciiTheme="minorBidi" w:hAnsiTheme="minorBidi" w:cstheme="minorBidi"/>
              <w:color w:val="1F3864" w:themeColor="accent5" w:themeShade="80"/>
              <w:sz w:val="28"/>
              <w:szCs w:val="28"/>
              <w:rtl/>
            </w:rPr>
            <w:t xml:space="preserve">הוראת </w:t>
          </w:r>
          <w:proofErr w:type="spellStart"/>
          <w:r w:rsidRPr="00E61709">
            <w:rPr>
              <w:rFonts w:asciiTheme="minorBidi" w:hAnsiTheme="minorBidi" w:cstheme="minorBidi"/>
              <w:color w:val="1F3864" w:themeColor="accent5" w:themeShade="80"/>
              <w:sz w:val="28"/>
              <w:szCs w:val="28"/>
              <w:rtl/>
            </w:rPr>
            <w:t>תכ"ם</w:t>
          </w:r>
          <w:proofErr w:type="spellEnd"/>
        </w:p>
      </w:tc>
      <w:tc>
        <w:tcPr>
          <w:tcW w:w="4233" w:type="dxa"/>
          <w:vMerge w:val="restart"/>
          <w:tcBorders>
            <w:top w:val="single" w:sz="6" w:space="0" w:color="8496B0" w:themeColor="text2" w:themeTint="99"/>
          </w:tcBorders>
          <w:shd w:val="clear" w:color="auto" w:fill="FFFFFF" w:themeFill="background1"/>
          <w:vAlign w:val="center"/>
        </w:tcPr>
        <w:tbl>
          <w:tblPr>
            <w:tblStyle w:val="afc"/>
            <w:bidiVisual/>
            <w:tblW w:w="0" w:type="auto"/>
            <w:jc w:val="right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single" w:sz="6" w:space="0" w:color="8496B0" w:themeColor="text2" w:themeTint="99"/>
              <w:insideV w:val="none" w:sz="0" w:space="0" w:color="auto"/>
            </w:tblBorders>
            <w:shd w:val="clear" w:color="auto" w:fill="E8ECF0"/>
            <w:tblCellMar>
              <w:top w:w="113" w:type="dxa"/>
              <w:left w:w="0" w:type="dxa"/>
              <w:bottom w:w="113" w:type="dxa"/>
              <w:right w:w="142" w:type="dxa"/>
            </w:tblCellMar>
            <w:tblLook w:val="04A0" w:firstRow="1" w:lastRow="0" w:firstColumn="1" w:lastColumn="0" w:noHBand="0" w:noVBand="1"/>
            <w:tblCaption w:val="כותרת עליונה"/>
            <w:tblDescription w:val="כותרת עליונה"/>
          </w:tblPr>
          <w:tblGrid>
            <w:gridCol w:w="1134"/>
            <w:gridCol w:w="2896"/>
          </w:tblGrid>
          <w:tr w:rsidR="00C40268" w14:paraId="7937214A" w14:textId="77777777" w:rsidTr="00D26E71">
            <w:trPr>
              <w:trHeight w:val="340"/>
              <w:tblHeader/>
              <w:jc w:val="right"/>
            </w:trPr>
            <w:tc>
              <w:tcPr>
                <w:tcW w:w="1134" w:type="dxa"/>
                <w:shd w:val="clear" w:color="auto" w:fill="FFFFFF" w:themeFill="background1"/>
                <w:vAlign w:val="center"/>
              </w:tcPr>
              <w:p w14:paraId="74026DF1" w14:textId="77777777" w:rsidR="00C40268" w:rsidRPr="00E61709" w:rsidRDefault="00C40268" w:rsidP="00D26E71">
                <w:pPr>
                  <w:rPr>
                    <w:rFonts w:asciiTheme="minorBidi" w:hAnsiTheme="minorBidi" w:cstheme="minorBidi"/>
                    <w:b/>
                    <w:bCs/>
                    <w:color w:val="1F3864" w:themeColor="accent5" w:themeShade="80"/>
                    <w:sz w:val="20"/>
                    <w:szCs w:val="20"/>
                    <w:rtl/>
                  </w:rPr>
                </w:pPr>
                <w:r w:rsidRPr="00E61709">
                  <w:rPr>
                    <w:rFonts w:asciiTheme="minorBidi" w:hAnsiTheme="minorBidi" w:cstheme="minorBidi"/>
                    <w:b/>
                    <w:bCs/>
                    <w:sz w:val="20"/>
                    <w:szCs w:val="20"/>
                    <w:rtl/>
                  </w:rPr>
                  <w:t>פרק ראשי</w:t>
                </w:r>
              </w:p>
            </w:tc>
            <w:tc>
              <w:tcPr>
                <w:tcW w:w="2896" w:type="dxa"/>
                <w:shd w:val="clear" w:color="auto" w:fill="FFFFFF" w:themeFill="background1"/>
                <w:vAlign w:val="center"/>
              </w:tcPr>
              <w:p w14:paraId="1C40B39C" w14:textId="0AEFF32F" w:rsidR="00C40268" w:rsidRPr="00E61709" w:rsidRDefault="00C40268" w:rsidP="00D26E71">
                <w:pPr>
                  <w:rPr>
                    <w:rFonts w:asciiTheme="minorBidi" w:hAnsiTheme="minorBidi" w:cstheme="minorBidi"/>
                    <w:b/>
                    <w:bCs/>
                    <w:color w:val="1F3864" w:themeColor="accent5" w:themeShade="80"/>
                    <w:sz w:val="20"/>
                    <w:szCs w:val="20"/>
                    <w:rtl/>
                  </w:rPr>
                </w:pPr>
                <w:r>
                  <w:rPr>
                    <w:rFonts w:asciiTheme="minorBidi" w:hAnsiTheme="minorBidi" w:cstheme="minorBidi" w:hint="cs"/>
                    <w:sz w:val="20"/>
                    <w:szCs w:val="20"/>
                    <w:rtl/>
                  </w:rPr>
                  <w:t>התקשרויות ורכישות</w:t>
                </w:r>
              </w:p>
            </w:tc>
          </w:tr>
          <w:tr w:rsidR="00C40268" w14:paraId="783A23F7" w14:textId="77777777" w:rsidTr="00D26E71">
            <w:trPr>
              <w:trHeight w:val="340"/>
              <w:tblHeader/>
              <w:jc w:val="right"/>
            </w:trPr>
            <w:tc>
              <w:tcPr>
                <w:tcW w:w="1134" w:type="dxa"/>
                <w:shd w:val="clear" w:color="auto" w:fill="FFFFFF" w:themeFill="background1"/>
                <w:vAlign w:val="center"/>
              </w:tcPr>
              <w:p w14:paraId="530507DF" w14:textId="77777777" w:rsidR="00C40268" w:rsidRPr="00E61709" w:rsidRDefault="00C40268" w:rsidP="00D26E71">
                <w:pPr>
                  <w:rPr>
                    <w:rFonts w:asciiTheme="minorBidi" w:hAnsiTheme="minorBidi" w:cstheme="minorBidi"/>
                    <w:b/>
                    <w:bCs/>
                    <w:color w:val="1F3864" w:themeColor="accent5" w:themeShade="80"/>
                    <w:sz w:val="20"/>
                    <w:szCs w:val="20"/>
                    <w:rtl/>
                  </w:rPr>
                </w:pPr>
                <w:r w:rsidRPr="00E61709">
                  <w:rPr>
                    <w:rFonts w:asciiTheme="minorBidi" w:hAnsiTheme="minorBidi" w:cstheme="minorBidi"/>
                    <w:b/>
                    <w:bCs/>
                    <w:sz w:val="20"/>
                    <w:szCs w:val="20"/>
                    <w:rtl/>
                  </w:rPr>
                  <w:t>מס' הוראה</w:t>
                </w:r>
              </w:p>
            </w:tc>
            <w:tc>
              <w:tcPr>
                <w:tcW w:w="2896" w:type="dxa"/>
                <w:shd w:val="clear" w:color="auto" w:fill="FFFFFF" w:themeFill="background1"/>
                <w:vAlign w:val="center"/>
              </w:tcPr>
              <w:p w14:paraId="030BD6C0" w14:textId="68ED084A" w:rsidR="00C40268" w:rsidRPr="00E61709" w:rsidRDefault="00C40268" w:rsidP="00D26E71">
                <w:pPr>
                  <w:rPr>
                    <w:rFonts w:asciiTheme="minorBidi" w:hAnsiTheme="minorBidi" w:cstheme="minorBidi"/>
                    <w:b/>
                    <w:bCs/>
                    <w:color w:val="1F3864" w:themeColor="accent5" w:themeShade="80"/>
                    <w:sz w:val="20"/>
                    <w:szCs w:val="20"/>
                    <w:rtl/>
                  </w:rPr>
                </w:pPr>
                <w:r>
                  <w:rPr>
                    <w:rFonts w:asciiTheme="minorBidi" w:hAnsiTheme="minorBidi" w:cstheme="minorBidi" w:hint="cs"/>
                    <w:sz w:val="20"/>
                    <w:szCs w:val="20"/>
                    <w:rtl/>
                  </w:rPr>
                  <w:t>7.6.1</w:t>
                </w:r>
              </w:p>
            </w:tc>
          </w:tr>
          <w:tr w:rsidR="00C40268" w14:paraId="1B1993EC" w14:textId="77777777" w:rsidTr="00D26E71">
            <w:trPr>
              <w:trHeight w:val="340"/>
              <w:tblHeader/>
              <w:jc w:val="right"/>
            </w:trPr>
            <w:tc>
              <w:tcPr>
                <w:tcW w:w="1134" w:type="dxa"/>
                <w:shd w:val="clear" w:color="auto" w:fill="FFFFFF" w:themeFill="background1"/>
                <w:vAlign w:val="center"/>
              </w:tcPr>
              <w:p w14:paraId="6982BEFB" w14:textId="77777777" w:rsidR="00C40268" w:rsidRPr="00E61709" w:rsidRDefault="00C40268" w:rsidP="00D26E71">
                <w:pPr>
                  <w:rPr>
                    <w:rFonts w:asciiTheme="minorBidi" w:hAnsiTheme="minorBidi" w:cstheme="minorBidi"/>
                    <w:b/>
                    <w:bCs/>
                    <w:color w:val="1F3864" w:themeColor="accent5" w:themeShade="80"/>
                    <w:sz w:val="20"/>
                    <w:szCs w:val="20"/>
                    <w:rtl/>
                  </w:rPr>
                </w:pPr>
                <w:r w:rsidRPr="00E61709">
                  <w:rPr>
                    <w:rFonts w:asciiTheme="minorBidi" w:hAnsiTheme="minorBidi" w:cstheme="minorBidi"/>
                    <w:b/>
                    <w:bCs/>
                    <w:sz w:val="20"/>
                    <w:szCs w:val="20"/>
                    <w:rtl/>
                  </w:rPr>
                  <w:t>מהדורה</w:t>
                </w:r>
              </w:p>
            </w:tc>
            <w:tc>
              <w:tcPr>
                <w:tcW w:w="2896" w:type="dxa"/>
                <w:shd w:val="clear" w:color="auto" w:fill="FFFFFF" w:themeFill="background1"/>
                <w:vAlign w:val="center"/>
              </w:tcPr>
              <w:p w14:paraId="57E58484" w14:textId="5D2CD875" w:rsidR="00C40268" w:rsidRPr="00E61709" w:rsidRDefault="00C40268" w:rsidP="00D26E71">
                <w:pPr>
                  <w:rPr>
                    <w:rFonts w:asciiTheme="minorBidi" w:hAnsiTheme="minorBidi" w:cstheme="minorBidi"/>
                    <w:b/>
                    <w:bCs/>
                    <w:color w:val="1F3864" w:themeColor="accent5" w:themeShade="80"/>
                    <w:sz w:val="20"/>
                    <w:szCs w:val="20"/>
                    <w:rtl/>
                  </w:rPr>
                </w:pPr>
                <w:r>
                  <w:rPr>
                    <w:rFonts w:asciiTheme="minorBidi" w:hAnsiTheme="minorBidi" w:cstheme="minorBidi" w:hint="cs"/>
                    <w:sz w:val="20"/>
                    <w:szCs w:val="20"/>
                    <w:rtl/>
                  </w:rPr>
                  <w:t>6</w:t>
                </w:r>
              </w:p>
            </w:tc>
          </w:tr>
        </w:tbl>
        <w:p w14:paraId="3F4C81A7" w14:textId="77777777" w:rsidR="00C40268" w:rsidRPr="00757A20" w:rsidRDefault="00C40268" w:rsidP="00D26E71">
          <w:pPr>
            <w:rPr>
              <w:rFonts w:asciiTheme="minorBidi" w:hAnsiTheme="minorBidi" w:cstheme="minorBidi"/>
              <w:b/>
              <w:bCs/>
              <w:color w:val="1F3864" w:themeColor="accent5" w:themeShade="80"/>
              <w:sz w:val="28"/>
              <w:szCs w:val="28"/>
              <w:rtl/>
            </w:rPr>
          </w:pPr>
        </w:p>
      </w:tc>
    </w:tr>
    <w:tr w:rsidR="00C40268" w:rsidRPr="00D84715" w14:paraId="1ABE5618" w14:textId="77777777" w:rsidTr="00AA7ACF">
      <w:trPr>
        <w:trHeight w:val="812"/>
        <w:jc w:val="center"/>
      </w:trPr>
      <w:tc>
        <w:tcPr>
          <w:tcW w:w="6827" w:type="dxa"/>
          <w:gridSpan w:val="3"/>
          <w:shd w:val="clear" w:color="auto" w:fill="C6E0F2"/>
          <w:vAlign w:val="center"/>
        </w:tcPr>
        <w:p w14:paraId="0290EB80" w14:textId="624E19B5" w:rsidR="00C40268" w:rsidRPr="00E61709" w:rsidRDefault="00C40268" w:rsidP="00D26E71">
          <w:pPr>
            <w:rPr>
              <w:rFonts w:asciiTheme="minorBidi" w:hAnsiTheme="minorBidi" w:cstheme="minorBidi"/>
              <w:color w:val="1F3864" w:themeColor="accent5" w:themeShade="80"/>
              <w:sz w:val="22"/>
              <w:szCs w:val="22"/>
              <w:rtl/>
            </w:rPr>
          </w:pPr>
          <w:r>
            <w:rPr>
              <w:rFonts w:asciiTheme="minorBidi" w:hAnsiTheme="minorBidi" w:cstheme="minorBidi" w:hint="cs"/>
              <w:b/>
              <w:bCs/>
              <w:color w:val="1F3864" w:themeColor="accent5" w:themeShade="80"/>
              <w:sz w:val="28"/>
              <w:szCs w:val="28"/>
              <w:rtl/>
            </w:rPr>
            <w:t>פטור מחובת המכרז</w:t>
          </w:r>
        </w:p>
        <w:p w14:paraId="0CA73E48" w14:textId="77777777" w:rsidR="00C40268" w:rsidRPr="00E61709" w:rsidRDefault="00C40268" w:rsidP="00D26E71">
          <w:pPr>
            <w:rPr>
              <w:rFonts w:asciiTheme="minorBidi" w:hAnsiTheme="minorBidi" w:cstheme="minorBidi"/>
              <w:color w:val="1F3864" w:themeColor="accent5" w:themeShade="80"/>
              <w:rtl/>
            </w:rPr>
          </w:pPr>
        </w:p>
      </w:tc>
      <w:tc>
        <w:tcPr>
          <w:tcW w:w="4233" w:type="dxa"/>
          <w:vMerge/>
          <w:shd w:val="clear" w:color="auto" w:fill="FFFFFF" w:themeFill="background1"/>
          <w:vAlign w:val="center"/>
        </w:tcPr>
        <w:p w14:paraId="070D0D27" w14:textId="77777777" w:rsidR="00C40268" w:rsidRPr="00A1719C" w:rsidRDefault="00C40268" w:rsidP="00D26E71">
          <w:pPr>
            <w:rPr>
              <w:rFonts w:ascii="Assistant" w:hAnsi="Assistant" w:cs="Assistant"/>
              <w:b/>
              <w:bCs/>
              <w:sz w:val="20"/>
              <w:szCs w:val="20"/>
              <w:rtl/>
            </w:rPr>
          </w:pPr>
        </w:p>
      </w:tc>
    </w:tr>
  </w:tbl>
  <w:p w14:paraId="5774D87F" w14:textId="77777777" w:rsidR="00C40268" w:rsidRPr="004A1039" w:rsidRDefault="00C40268" w:rsidP="00D26E71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47799"/>
    <w:multiLevelType w:val="hybridMultilevel"/>
    <w:tmpl w:val="A088203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B803DD"/>
    <w:multiLevelType w:val="multilevel"/>
    <w:tmpl w:val="029C722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lang w:bidi="he-IL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256A20"/>
    <w:multiLevelType w:val="multilevel"/>
    <w:tmpl w:val="CC02FD88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EF86B3A"/>
    <w:multiLevelType w:val="multilevel"/>
    <w:tmpl w:val="6630A8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FEF6E46"/>
    <w:multiLevelType w:val="multilevel"/>
    <w:tmpl w:val="D49AADC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0541566"/>
    <w:multiLevelType w:val="hybridMultilevel"/>
    <w:tmpl w:val="A088203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12A291C"/>
    <w:multiLevelType w:val="hybridMultilevel"/>
    <w:tmpl w:val="1700C53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EA846D3"/>
    <w:multiLevelType w:val="hybridMultilevel"/>
    <w:tmpl w:val="A088203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2665B31"/>
    <w:multiLevelType w:val="multilevel"/>
    <w:tmpl w:val="CE36A24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lang w:bidi="he-IL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28923CE"/>
    <w:multiLevelType w:val="multilevel"/>
    <w:tmpl w:val="A3FED640"/>
    <w:lvl w:ilvl="0">
      <w:start w:val="1"/>
      <w:numFmt w:val="decimal"/>
      <w:pStyle w:val="a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4B57634"/>
    <w:multiLevelType w:val="hybridMultilevel"/>
    <w:tmpl w:val="470C1A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0829DF"/>
    <w:multiLevelType w:val="hybridMultilevel"/>
    <w:tmpl w:val="0F3CB388"/>
    <w:lvl w:ilvl="0" w:tplc="8F82D676">
      <w:start w:val="1"/>
      <w:numFmt w:val="bullet"/>
      <w:lvlText w:val=""/>
      <w:lvlJc w:val="left"/>
      <w:pPr>
        <w:tabs>
          <w:tab w:val="num" w:pos="4696"/>
        </w:tabs>
        <w:ind w:left="4696" w:hanging="360"/>
      </w:pPr>
      <w:rPr>
        <w:rFonts w:ascii="Symbol" w:hAnsi="Symbol" w:hint="default"/>
      </w:rPr>
    </w:lvl>
    <w:lvl w:ilvl="1" w:tplc="03A64856" w:tentative="1">
      <w:start w:val="1"/>
      <w:numFmt w:val="bullet"/>
      <w:lvlText w:val="o"/>
      <w:lvlJc w:val="left"/>
      <w:pPr>
        <w:tabs>
          <w:tab w:val="num" w:pos="5416"/>
        </w:tabs>
        <w:ind w:left="5416" w:hanging="360"/>
      </w:pPr>
      <w:rPr>
        <w:rFonts w:ascii="Courier New" w:hAnsi="Courier New" w:cs="Courier New" w:hint="default"/>
      </w:rPr>
    </w:lvl>
    <w:lvl w:ilvl="2" w:tplc="6CB4D57A" w:tentative="1">
      <w:start w:val="1"/>
      <w:numFmt w:val="bullet"/>
      <w:lvlText w:val=""/>
      <w:lvlJc w:val="left"/>
      <w:pPr>
        <w:tabs>
          <w:tab w:val="num" w:pos="6136"/>
        </w:tabs>
        <w:ind w:left="6136" w:hanging="360"/>
      </w:pPr>
      <w:rPr>
        <w:rFonts w:ascii="Wingdings" w:hAnsi="Wingdings" w:hint="default"/>
      </w:rPr>
    </w:lvl>
    <w:lvl w:ilvl="3" w:tplc="25F6C1BA" w:tentative="1">
      <w:start w:val="1"/>
      <w:numFmt w:val="bullet"/>
      <w:lvlText w:val=""/>
      <w:lvlJc w:val="left"/>
      <w:pPr>
        <w:tabs>
          <w:tab w:val="num" w:pos="6856"/>
        </w:tabs>
        <w:ind w:left="6856" w:hanging="360"/>
      </w:pPr>
      <w:rPr>
        <w:rFonts w:ascii="Symbol" w:hAnsi="Symbol" w:hint="default"/>
      </w:rPr>
    </w:lvl>
    <w:lvl w:ilvl="4" w:tplc="7D5224AC" w:tentative="1">
      <w:start w:val="1"/>
      <w:numFmt w:val="bullet"/>
      <w:lvlText w:val="o"/>
      <w:lvlJc w:val="left"/>
      <w:pPr>
        <w:tabs>
          <w:tab w:val="num" w:pos="7576"/>
        </w:tabs>
        <w:ind w:left="7576" w:hanging="360"/>
      </w:pPr>
      <w:rPr>
        <w:rFonts w:ascii="Courier New" w:hAnsi="Courier New" w:cs="Courier New" w:hint="default"/>
      </w:rPr>
    </w:lvl>
    <w:lvl w:ilvl="5" w:tplc="544EAF58" w:tentative="1">
      <w:start w:val="1"/>
      <w:numFmt w:val="bullet"/>
      <w:lvlText w:val=""/>
      <w:lvlJc w:val="left"/>
      <w:pPr>
        <w:tabs>
          <w:tab w:val="num" w:pos="8296"/>
        </w:tabs>
        <w:ind w:left="8296" w:hanging="360"/>
      </w:pPr>
      <w:rPr>
        <w:rFonts w:ascii="Wingdings" w:hAnsi="Wingdings" w:hint="default"/>
      </w:rPr>
    </w:lvl>
    <w:lvl w:ilvl="6" w:tplc="63589BDA" w:tentative="1">
      <w:start w:val="1"/>
      <w:numFmt w:val="bullet"/>
      <w:lvlText w:val=""/>
      <w:lvlJc w:val="left"/>
      <w:pPr>
        <w:tabs>
          <w:tab w:val="num" w:pos="9016"/>
        </w:tabs>
        <w:ind w:left="9016" w:hanging="360"/>
      </w:pPr>
      <w:rPr>
        <w:rFonts w:ascii="Symbol" w:hAnsi="Symbol" w:hint="default"/>
      </w:rPr>
    </w:lvl>
    <w:lvl w:ilvl="7" w:tplc="A24E393E" w:tentative="1">
      <w:start w:val="1"/>
      <w:numFmt w:val="bullet"/>
      <w:lvlText w:val="o"/>
      <w:lvlJc w:val="left"/>
      <w:pPr>
        <w:tabs>
          <w:tab w:val="num" w:pos="9736"/>
        </w:tabs>
        <w:ind w:left="9736" w:hanging="360"/>
      </w:pPr>
      <w:rPr>
        <w:rFonts w:ascii="Courier New" w:hAnsi="Courier New" w:cs="Courier New" w:hint="default"/>
      </w:rPr>
    </w:lvl>
    <w:lvl w:ilvl="8" w:tplc="915854F8" w:tentative="1">
      <w:start w:val="1"/>
      <w:numFmt w:val="bullet"/>
      <w:lvlText w:val=""/>
      <w:lvlJc w:val="left"/>
      <w:pPr>
        <w:tabs>
          <w:tab w:val="num" w:pos="10456"/>
        </w:tabs>
        <w:ind w:left="10456" w:hanging="360"/>
      </w:pPr>
      <w:rPr>
        <w:rFonts w:ascii="Wingdings" w:hAnsi="Wingdings" w:hint="default"/>
      </w:rPr>
    </w:lvl>
  </w:abstractNum>
  <w:abstractNum w:abstractNumId="12" w15:restartNumberingAfterBreak="0">
    <w:nsid w:val="2BE65A85"/>
    <w:multiLevelType w:val="hybridMultilevel"/>
    <w:tmpl w:val="946448DA"/>
    <w:lvl w:ilvl="0" w:tplc="7AF0B3A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2F3939"/>
    <w:multiLevelType w:val="hybridMultilevel"/>
    <w:tmpl w:val="A4EA26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C6E359F"/>
    <w:multiLevelType w:val="hybridMultilevel"/>
    <w:tmpl w:val="25B6050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E9B3DFB"/>
    <w:multiLevelType w:val="hybridMultilevel"/>
    <w:tmpl w:val="033EDEDA"/>
    <w:lvl w:ilvl="0" w:tplc="DE224470">
      <w:start w:val="1"/>
      <w:numFmt w:val="decimal"/>
      <w:pStyle w:val="10"/>
      <w:lvlText w:val="%1."/>
      <w:lvlJc w:val="left"/>
      <w:pPr>
        <w:ind w:left="360" w:hanging="360"/>
      </w:pPr>
      <w:rPr>
        <w:rFonts w:ascii="Arial" w:hAnsi="Arial" w:cs="Arial" w:hint="default"/>
        <w:b/>
        <w:bCs/>
        <w:i w:val="0"/>
        <w:iCs w:val="0"/>
        <w:color w:val="003399"/>
        <w:kern w:val="32"/>
        <w:sz w:val="22"/>
        <w:szCs w:val="22"/>
      </w:rPr>
    </w:lvl>
    <w:lvl w:ilvl="1" w:tplc="00E6C9BA">
      <w:start w:val="1"/>
      <w:numFmt w:val="lowerLetter"/>
      <w:pStyle w:val="CharChar"/>
      <w:lvlText w:val="%2."/>
      <w:lvlJc w:val="left"/>
      <w:pPr>
        <w:ind w:left="1440" w:hanging="360"/>
      </w:pPr>
    </w:lvl>
    <w:lvl w:ilvl="2" w:tplc="790A135C" w:tentative="1">
      <w:start w:val="1"/>
      <w:numFmt w:val="lowerRoman"/>
      <w:lvlText w:val="%3."/>
      <w:lvlJc w:val="right"/>
      <w:pPr>
        <w:ind w:left="2160" w:hanging="180"/>
      </w:pPr>
    </w:lvl>
    <w:lvl w:ilvl="3" w:tplc="0D64FB7A" w:tentative="1">
      <w:start w:val="1"/>
      <w:numFmt w:val="decimal"/>
      <w:lvlText w:val="%4."/>
      <w:lvlJc w:val="left"/>
      <w:pPr>
        <w:ind w:left="2880" w:hanging="360"/>
      </w:pPr>
    </w:lvl>
    <w:lvl w:ilvl="4" w:tplc="FDFAFDF6" w:tentative="1">
      <w:start w:val="1"/>
      <w:numFmt w:val="lowerLetter"/>
      <w:lvlText w:val="%5."/>
      <w:lvlJc w:val="left"/>
      <w:pPr>
        <w:ind w:left="3600" w:hanging="360"/>
      </w:pPr>
    </w:lvl>
    <w:lvl w:ilvl="5" w:tplc="8EF82ECE" w:tentative="1">
      <w:start w:val="1"/>
      <w:numFmt w:val="lowerRoman"/>
      <w:lvlText w:val="%6."/>
      <w:lvlJc w:val="right"/>
      <w:pPr>
        <w:ind w:left="4320" w:hanging="180"/>
      </w:pPr>
    </w:lvl>
    <w:lvl w:ilvl="6" w:tplc="EF6823A0" w:tentative="1">
      <w:start w:val="1"/>
      <w:numFmt w:val="decimal"/>
      <w:lvlText w:val="%7."/>
      <w:lvlJc w:val="left"/>
      <w:pPr>
        <w:ind w:left="5040" w:hanging="360"/>
      </w:pPr>
    </w:lvl>
    <w:lvl w:ilvl="7" w:tplc="2506E0A0" w:tentative="1">
      <w:start w:val="1"/>
      <w:numFmt w:val="lowerLetter"/>
      <w:lvlText w:val="%8."/>
      <w:lvlJc w:val="left"/>
      <w:pPr>
        <w:ind w:left="5760" w:hanging="360"/>
      </w:pPr>
    </w:lvl>
    <w:lvl w:ilvl="8" w:tplc="1F4C1E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FB6567"/>
    <w:multiLevelType w:val="hybridMultilevel"/>
    <w:tmpl w:val="F334BBB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18B4D5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lang w:bidi="he-IL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33B0195E"/>
    <w:multiLevelType w:val="multilevel"/>
    <w:tmpl w:val="C9BCC7F4"/>
    <w:numStyleLink w:val="a0"/>
  </w:abstractNum>
  <w:abstractNum w:abstractNumId="19" w15:restartNumberingAfterBreak="0">
    <w:nsid w:val="36F639CB"/>
    <w:multiLevelType w:val="hybridMultilevel"/>
    <w:tmpl w:val="BADE453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7196EB3"/>
    <w:multiLevelType w:val="multilevel"/>
    <w:tmpl w:val="549A2944"/>
    <w:lvl w:ilvl="0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i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bullet"/>
      <w:lvlText w:val=""/>
      <w:lvlJc w:val="left"/>
      <w:pPr>
        <w:ind w:left="2736" w:hanging="936"/>
      </w:pPr>
      <w:rPr>
        <w:rFonts w:ascii="Symbol" w:hAnsi="Symbol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B794F32"/>
    <w:multiLevelType w:val="multilevel"/>
    <w:tmpl w:val="1D0232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2133" w:hanging="432"/>
      </w:pPr>
      <w:rPr>
        <w:bCs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lang w:val="en-US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921" w:hanging="504"/>
      </w:pPr>
      <w:rPr>
        <w:b/>
        <w:bCs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color w:val="auto"/>
        <w:lang w:val="en-US"/>
      </w:rPr>
    </w:lvl>
    <w:lvl w:ilvl="4">
      <w:start w:val="1"/>
      <w:numFmt w:val="decimal"/>
      <w:lvlText w:val="%1.%2.%3.%4.%5."/>
      <w:lvlJc w:val="left"/>
      <w:pPr>
        <w:ind w:left="3060" w:hanging="792"/>
      </w:pPr>
    </w:lvl>
    <w:lvl w:ilvl="5">
      <w:start w:val="1"/>
      <w:numFmt w:val="decimal"/>
      <w:lvlText w:val="%1.%2.%3.%4.%5.%6."/>
      <w:lvlJc w:val="left"/>
      <w:pPr>
        <w:ind w:left="4763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D3432B3"/>
    <w:multiLevelType w:val="multilevel"/>
    <w:tmpl w:val="C9BCC7F4"/>
    <w:styleLink w:val="a0"/>
    <w:lvl w:ilvl="0">
      <w:start w:val="1"/>
      <w:numFmt w:val="none"/>
      <w:lvlText w:val="1."/>
      <w:lvlJc w:val="left"/>
      <w:pPr>
        <w:ind w:left="357" w:hanging="357"/>
      </w:pPr>
      <w:rPr>
        <w:rFonts w:ascii="Arial" w:hAnsi="Arial" w:cs="Arial" w:hint="default"/>
        <w:b w:val="0"/>
        <w:bCs w:val="0"/>
        <w:i w:val="0"/>
        <w:iCs w:val="0"/>
        <w:color w:val="003399"/>
        <w:sz w:val="22"/>
        <w:szCs w:val="22"/>
      </w:rPr>
    </w:lvl>
    <w:lvl w:ilvl="1">
      <w:start w:val="1"/>
      <w:numFmt w:val="none"/>
      <w:lvlText w:val="1.1"/>
      <w:lvlJc w:val="left"/>
      <w:pPr>
        <w:ind w:left="794" w:hanging="437"/>
      </w:pPr>
      <w:rPr>
        <w:rFonts w:ascii="Arial" w:hAnsi="Arial" w:cs="Arial" w:hint="default"/>
        <w:b w:val="0"/>
        <w:bCs w:val="0"/>
        <w:i w:val="0"/>
        <w:iCs w:val="0"/>
        <w:color w:val="auto"/>
        <w:sz w:val="22"/>
        <w:szCs w:val="22"/>
      </w:rPr>
    </w:lvl>
    <w:lvl w:ilvl="2">
      <w:start w:val="1"/>
      <w:numFmt w:val="none"/>
      <w:lvlText w:val="1.1.1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23" w15:restartNumberingAfterBreak="0">
    <w:nsid w:val="41063D78"/>
    <w:multiLevelType w:val="hybridMultilevel"/>
    <w:tmpl w:val="CE3A47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52D043B"/>
    <w:multiLevelType w:val="hybridMultilevel"/>
    <w:tmpl w:val="E4EA918E"/>
    <w:lvl w:ilvl="0" w:tplc="21D8D316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1C6FC1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E607E1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46ECD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19A26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2760AA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52C9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1E4D8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9A656E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5A34620"/>
    <w:multiLevelType w:val="hybridMultilevel"/>
    <w:tmpl w:val="24AA019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8A82939"/>
    <w:multiLevelType w:val="multilevel"/>
    <w:tmpl w:val="D954FD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7" w15:restartNumberingAfterBreak="0">
    <w:nsid w:val="49726C72"/>
    <w:multiLevelType w:val="hybridMultilevel"/>
    <w:tmpl w:val="19289BEA"/>
    <w:lvl w:ilvl="0" w:tplc="7AF81E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ACF2A90"/>
    <w:multiLevelType w:val="hybridMultilevel"/>
    <w:tmpl w:val="0FDCE9F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B930D66"/>
    <w:multiLevelType w:val="multilevel"/>
    <w:tmpl w:val="12EEB20C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 w:val="0"/>
        <w:i w:val="0"/>
        <w:iCs w:val="0"/>
        <w:color w:val="003399"/>
        <w:kern w:val="32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E3B64CB"/>
    <w:multiLevelType w:val="multilevel"/>
    <w:tmpl w:val="97AC17D8"/>
    <w:lvl w:ilvl="0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i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4FD72FC8"/>
    <w:multiLevelType w:val="multilevel"/>
    <w:tmpl w:val="CF8E26E0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52F302EA"/>
    <w:multiLevelType w:val="multilevel"/>
    <w:tmpl w:val="F2681CC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0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il"/>
        <w:shd w:val="clear" w:color="000000" w:fill="000000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566702E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87222CE"/>
    <w:multiLevelType w:val="hybridMultilevel"/>
    <w:tmpl w:val="050606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5965A7"/>
    <w:multiLevelType w:val="multilevel"/>
    <w:tmpl w:val="C8FE523C"/>
    <w:lvl w:ilvl="0">
      <w:start w:val="1"/>
      <w:numFmt w:val="decimal"/>
      <w:pStyle w:val="21111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1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</w:rPr>
    </w:lvl>
    <w:lvl w:ilvl="2">
      <w:start w:val="1"/>
      <w:numFmt w:val="decimal"/>
      <w:pStyle w:val="a2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11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pStyle w:val="211111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6" w15:restartNumberingAfterBreak="0">
    <w:nsid w:val="6D577A44"/>
    <w:multiLevelType w:val="hybridMultilevel"/>
    <w:tmpl w:val="A088203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E904E93"/>
    <w:multiLevelType w:val="hybridMultilevel"/>
    <w:tmpl w:val="F92A4668"/>
    <w:lvl w:ilvl="0" w:tplc="4A003722">
      <w:start w:val="1"/>
      <w:numFmt w:val="decimal"/>
      <w:lvlText w:val="1.%1"/>
      <w:lvlJc w:val="left"/>
      <w:pPr>
        <w:ind w:left="360" w:hanging="360"/>
      </w:pPr>
      <w:rPr>
        <w:rFonts w:ascii="Arial" w:hAnsi="Arial" w:cs="Arial" w:hint="default"/>
        <w:b w:val="0"/>
        <w:bCs w:val="0"/>
        <w:i w:val="0"/>
        <w:iCs w:val="0"/>
        <w:color w:val="auto"/>
        <w:kern w:val="32"/>
        <w:sz w:val="22"/>
        <w:szCs w:val="22"/>
      </w:rPr>
    </w:lvl>
    <w:lvl w:ilvl="1" w:tplc="700E22F2" w:tentative="1">
      <w:start w:val="1"/>
      <w:numFmt w:val="lowerLetter"/>
      <w:lvlText w:val="%2."/>
      <w:lvlJc w:val="left"/>
      <w:pPr>
        <w:ind w:left="1440" w:hanging="360"/>
      </w:pPr>
    </w:lvl>
    <w:lvl w:ilvl="2" w:tplc="E0B654CA" w:tentative="1">
      <w:start w:val="1"/>
      <w:numFmt w:val="lowerRoman"/>
      <w:lvlText w:val="%3."/>
      <w:lvlJc w:val="right"/>
      <w:pPr>
        <w:ind w:left="2160" w:hanging="180"/>
      </w:pPr>
    </w:lvl>
    <w:lvl w:ilvl="3" w:tplc="1ECCD464" w:tentative="1">
      <w:start w:val="1"/>
      <w:numFmt w:val="decimal"/>
      <w:lvlText w:val="%4."/>
      <w:lvlJc w:val="left"/>
      <w:pPr>
        <w:ind w:left="2880" w:hanging="360"/>
      </w:pPr>
    </w:lvl>
    <w:lvl w:ilvl="4" w:tplc="8070AF6A" w:tentative="1">
      <w:start w:val="1"/>
      <w:numFmt w:val="lowerLetter"/>
      <w:lvlText w:val="%5."/>
      <w:lvlJc w:val="left"/>
      <w:pPr>
        <w:ind w:left="3600" w:hanging="360"/>
      </w:pPr>
    </w:lvl>
    <w:lvl w:ilvl="5" w:tplc="F1D2C682" w:tentative="1">
      <w:start w:val="1"/>
      <w:numFmt w:val="lowerRoman"/>
      <w:lvlText w:val="%6."/>
      <w:lvlJc w:val="right"/>
      <w:pPr>
        <w:ind w:left="4320" w:hanging="180"/>
      </w:pPr>
    </w:lvl>
    <w:lvl w:ilvl="6" w:tplc="0F98901A" w:tentative="1">
      <w:start w:val="1"/>
      <w:numFmt w:val="decimal"/>
      <w:lvlText w:val="%7."/>
      <w:lvlJc w:val="left"/>
      <w:pPr>
        <w:ind w:left="5040" w:hanging="360"/>
      </w:pPr>
    </w:lvl>
    <w:lvl w:ilvl="7" w:tplc="D2BC24A8" w:tentative="1">
      <w:start w:val="1"/>
      <w:numFmt w:val="lowerLetter"/>
      <w:lvlText w:val="%8."/>
      <w:lvlJc w:val="left"/>
      <w:pPr>
        <w:ind w:left="5760" w:hanging="360"/>
      </w:pPr>
    </w:lvl>
    <w:lvl w:ilvl="8" w:tplc="ADB47C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6044A7"/>
    <w:multiLevelType w:val="multilevel"/>
    <w:tmpl w:val="F57C3A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789820A7"/>
    <w:multiLevelType w:val="hybridMultilevel"/>
    <w:tmpl w:val="566C023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8EA6E70"/>
    <w:multiLevelType w:val="hybridMultilevel"/>
    <w:tmpl w:val="1674AE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D6C5BBC"/>
    <w:multiLevelType w:val="multilevel"/>
    <w:tmpl w:val="222C3A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5"/>
  </w:num>
  <w:num w:numId="2">
    <w:abstractNumId w:val="22"/>
  </w:num>
  <w:num w:numId="3">
    <w:abstractNumId w:val="29"/>
  </w:num>
  <w:num w:numId="4">
    <w:abstractNumId w:val="35"/>
  </w:num>
  <w:num w:numId="5">
    <w:abstractNumId w:val="21"/>
  </w:num>
  <w:num w:numId="6">
    <w:abstractNumId w:val="31"/>
  </w:num>
  <w:num w:numId="7">
    <w:abstractNumId w:val="13"/>
  </w:num>
  <w:num w:numId="8">
    <w:abstractNumId w:val="39"/>
  </w:num>
  <w:num w:numId="9">
    <w:abstractNumId w:val="14"/>
  </w:num>
  <w:num w:numId="10">
    <w:abstractNumId w:val="28"/>
  </w:num>
  <w:num w:numId="11">
    <w:abstractNumId w:val="30"/>
  </w:num>
  <w:num w:numId="12">
    <w:abstractNumId w:val="24"/>
  </w:num>
  <w:num w:numId="13">
    <w:abstractNumId w:val="10"/>
  </w:num>
  <w:num w:numId="14">
    <w:abstractNumId w:val="16"/>
  </w:num>
  <w:num w:numId="15">
    <w:abstractNumId w:val="25"/>
  </w:num>
  <w:num w:numId="16">
    <w:abstractNumId w:val="6"/>
  </w:num>
  <w:num w:numId="17">
    <w:abstractNumId w:val="36"/>
  </w:num>
  <w:num w:numId="18">
    <w:abstractNumId w:val="21"/>
    <w:lvlOverride w:ilvl="0">
      <w:startOverride w:val="2"/>
    </w:lvlOverride>
    <w:lvlOverride w:ilvl="1">
      <w:startOverride w:val="3"/>
    </w:lvlOverride>
    <w:lvlOverride w:ilvl="2">
      <w:startOverride w:val="2"/>
    </w:lvlOverride>
  </w:num>
  <w:num w:numId="19">
    <w:abstractNumId w:val="23"/>
  </w:num>
  <w:num w:numId="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0"/>
  </w:num>
  <w:num w:numId="23">
    <w:abstractNumId w:val="0"/>
  </w:num>
  <w:num w:numId="24">
    <w:abstractNumId w:val="7"/>
  </w:num>
  <w:num w:numId="25">
    <w:abstractNumId w:val="5"/>
  </w:num>
  <w:num w:numId="26">
    <w:abstractNumId w:val="18"/>
  </w:num>
  <w:num w:numId="27">
    <w:abstractNumId w:val="37"/>
  </w:num>
  <w:num w:numId="28">
    <w:abstractNumId w:val="32"/>
  </w:num>
  <w:num w:numId="29">
    <w:abstractNumId w:val="8"/>
  </w:num>
  <w:num w:numId="30">
    <w:abstractNumId w:val="4"/>
  </w:num>
  <w:num w:numId="31">
    <w:abstractNumId w:val="9"/>
  </w:num>
  <w:num w:numId="3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1"/>
  </w:num>
  <w:num w:numId="34">
    <w:abstractNumId w:val="41"/>
  </w:num>
  <w:num w:numId="3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"/>
  </w:num>
  <w:num w:numId="40">
    <w:abstractNumId w:val="3"/>
  </w:num>
  <w:num w:numId="41">
    <w:abstractNumId w:val="2"/>
  </w:num>
  <w:num w:numId="42">
    <w:abstractNumId w:val="35"/>
    <w:lvlOverride w:ilvl="0">
      <w:startOverride w:val="1"/>
    </w:lvlOverride>
  </w:num>
  <w:num w:numId="43">
    <w:abstractNumId w:val="38"/>
  </w:num>
  <w:num w:numId="44">
    <w:abstractNumId w:val="17"/>
  </w:num>
  <w:num w:numId="45">
    <w:abstractNumId w:val="19"/>
  </w:num>
  <w:num w:numId="46">
    <w:abstractNumId w:val="34"/>
  </w:num>
  <w:num w:numId="47">
    <w:abstractNumId w:val="20"/>
  </w:num>
  <w:num w:numId="48">
    <w:abstractNumId w:val="33"/>
  </w:num>
  <w:num w:numId="49">
    <w:abstractNumId w:val="12"/>
  </w:num>
  <w:num w:numId="50">
    <w:abstractNumId w:val="2"/>
  </w:num>
  <w:num w:numId="51">
    <w:abstractNumId w:val="2"/>
  </w:num>
  <w:num w:numId="52">
    <w:abstractNumId w:val="27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40D4"/>
    <w:rsid w:val="00011CAC"/>
    <w:rsid w:val="000135EA"/>
    <w:rsid w:val="0001361A"/>
    <w:rsid w:val="0002551F"/>
    <w:rsid w:val="00027D13"/>
    <w:rsid w:val="0003515C"/>
    <w:rsid w:val="00036DC3"/>
    <w:rsid w:val="00043A7E"/>
    <w:rsid w:val="000504DC"/>
    <w:rsid w:val="00065A4A"/>
    <w:rsid w:val="000678C6"/>
    <w:rsid w:val="000704E3"/>
    <w:rsid w:val="00071C4B"/>
    <w:rsid w:val="00076478"/>
    <w:rsid w:val="00077CB1"/>
    <w:rsid w:val="000816D6"/>
    <w:rsid w:val="000840D4"/>
    <w:rsid w:val="00084E03"/>
    <w:rsid w:val="00091A03"/>
    <w:rsid w:val="000A1858"/>
    <w:rsid w:val="000A2185"/>
    <w:rsid w:val="000A53E1"/>
    <w:rsid w:val="000A7F0B"/>
    <w:rsid w:val="000A7F8A"/>
    <w:rsid w:val="000B3073"/>
    <w:rsid w:val="000B40BA"/>
    <w:rsid w:val="000C024D"/>
    <w:rsid w:val="000C0DAC"/>
    <w:rsid w:val="000C2D08"/>
    <w:rsid w:val="000C6A6F"/>
    <w:rsid w:val="000D1709"/>
    <w:rsid w:val="000F2B16"/>
    <w:rsid w:val="000F7F7B"/>
    <w:rsid w:val="001122D8"/>
    <w:rsid w:val="00114D49"/>
    <w:rsid w:val="001227F9"/>
    <w:rsid w:val="0012355E"/>
    <w:rsid w:val="00130BF2"/>
    <w:rsid w:val="00136B66"/>
    <w:rsid w:val="001401CA"/>
    <w:rsid w:val="001473D0"/>
    <w:rsid w:val="00160BBF"/>
    <w:rsid w:val="001639C5"/>
    <w:rsid w:val="0016497A"/>
    <w:rsid w:val="0016742B"/>
    <w:rsid w:val="001743F8"/>
    <w:rsid w:val="001750D3"/>
    <w:rsid w:val="001800F0"/>
    <w:rsid w:val="00180101"/>
    <w:rsid w:val="001A057B"/>
    <w:rsid w:val="001A0C5E"/>
    <w:rsid w:val="001A1700"/>
    <w:rsid w:val="001A2368"/>
    <w:rsid w:val="001A393E"/>
    <w:rsid w:val="001A43DA"/>
    <w:rsid w:val="001A4CDE"/>
    <w:rsid w:val="001B0C71"/>
    <w:rsid w:val="001B1981"/>
    <w:rsid w:val="001B6BA2"/>
    <w:rsid w:val="001B7644"/>
    <w:rsid w:val="001C3F8F"/>
    <w:rsid w:val="001D1086"/>
    <w:rsid w:val="001D1958"/>
    <w:rsid w:val="001D2219"/>
    <w:rsid w:val="001D5A39"/>
    <w:rsid w:val="001E2097"/>
    <w:rsid w:val="00200794"/>
    <w:rsid w:val="00204349"/>
    <w:rsid w:val="00217F00"/>
    <w:rsid w:val="00221CAF"/>
    <w:rsid w:val="002265CA"/>
    <w:rsid w:val="00227C54"/>
    <w:rsid w:val="0023048F"/>
    <w:rsid w:val="002306BA"/>
    <w:rsid w:val="002314EB"/>
    <w:rsid w:val="00236EE2"/>
    <w:rsid w:val="002416DD"/>
    <w:rsid w:val="00243F99"/>
    <w:rsid w:val="00247081"/>
    <w:rsid w:val="0025793F"/>
    <w:rsid w:val="0026512C"/>
    <w:rsid w:val="00273E42"/>
    <w:rsid w:val="002773EF"/>
    <w:rsid w:val="0028187F"/>
    <w:rsid w:val="00286454"/>
    <w:rsid w:val="00292808"/>
    <w:rsid w:val="00293275"/>
    <w:rsid w:val="00293F71"/>
    <w:rsid w:val="0029404C"/>
    <w:rsid w:val="00294195"/>
    <w:rsid w:val="00295497"/>
    <w:rsid w:val="002975BC"/>
    <w:rsid w:val="002A2026"/>
    <w:rsid w:val="002B0881"/>
    <w:rsid w:val="002B2FE1"/>
    <w:rsid w:val="002B35D8"/>
    <w:rsid w:val="002B3AF8"/>
    <w:rsid w:val="002C3CDF"/>
    <w:rsid w:val="002D08E4"/>
    <w:rsid w:val="002D52C6"/>
    <w:rsid w:val="002D73A4"/>
    <w:rsid w:val="002D782E"/>
    <w:rsid w:val="002D7A89"/>
    <w:rsid w:val="002E0FC4"/>
    <w:rsid w:val="002E352A"/>
    <w:rsid w:val="002F04BC"/>
    <w:rsid w:val="002F3963"/>
    <w:rsid w:val="002F51EE"/>
    <w:rsid w:val="0030223E"/>
    <w:rsid w:val="003136C6"/>
    <w:rsid w:val="00315D43"/>
    <w:rsid w:val="003175FB"/>
    <w:rsid w:val="003362BF"/>
    <w:rsid w:val="0034063C"/>
    <w:rsid w:val="00341D21"/>
    <w:rsid w:val="0034680E"/>
    <w:rsid w:val="00351289"/>
    <w:rsid w:val="00360F6F"/>
    <w:rsid w:val="00363BD1"/>
    <w:rsid w:val="00370F36"/>
    <w:rsid w:val="00371D43"/>
    <w:rsid w:val="00380DED"/>
    <w:rsid w:val="00392353"/>
    <w:rsid w:val="003929E9"/>
    <w:rsid w:val="00392FD4"/>
    <w:rsid w:val="00393C58"/>
    <w:rsid w:val="0039465F"/>
    <w:rsid w:val="003A02CE"/>
    <w:rsid w:val="003C29FB"/>
    <w:rsid w:val="003C48C3"/>
    <w:rsid w:val="003C4DC3"/>
    <w:rsid w:val="003C5D79"/>
    <w:rsid w:val="003C68A9"/>
    <w:rsid w:val="003D1899"/>
    <w:rsid w:val="003D1F5B"/>
    <w:rsid w:val="003D1FB5"/>
    <w:rsid w:val="003D3205"/>
    <w:rsid w:val="003D6C93"/>
    <w:rsid w:val="003E0CF1"/>
    <w:rsid w:val="003E26EC"/>
    <w:rsid w:val="003E4172"/>
    <w:rsid w:val="003E5B13"/>
    <w:rsid w:val="003E6148"/>
    <w:rsid w:val="003E6476"/>
    <w:rsid w:val="003F551D"/>
    <w:rsid w:val="00400EC7"/>
    <w:rsid w:val="004119ED"/>
    <w:rsid w:val="004267EC"/>
    <w:rsid w:val="00431C9F"/>
    <w:rsid w:val="00435189"/>
    <w:rsid w:val="00446CA5"/>
    <w:rsid w:val="004565B5"/>
    <w:rsid w:val="00457867"/>
    <w:rsid w:val="00460914"/>
    <w:rsid w:val="00470B83"/>
    <w:rsid w:val="00471C88"/>
    <w:rsid w:val="00473FA8"/>
    <w:rsid w:val="00480672"/>
    <w:rsid w:val="004812DB"/>
    <w:rsid w:val="0048229F"/>
    <w:rsid w:val="0048525F"/>
    <w:rsid w:val="0048799E"/>
    <w:rsid w:val="00491663"/>
    <w:rsid w:val="004945D6"/>
    <w:rsid w:val="004958D6"/>
    <w:rsid w:val="004A1039"/>
    <w:rsid w:val="004A2D69"/>
    <w:rsid w:val="004A6305"/>
    <w:rsid w:val="004A6481"/>
    <w:rsid w:val="004B0792"/>
    <w:rsid w:val="004B452C"/>
    <w:rsid w:val="004C08FD"/>
    <w:rsid w:val="004C0BD8"/>
    <w:rsid w:val="004C4C9D"/>
    <w:rsid w:val="004D0DCE"/>
    <w:rsid w:val="004D1F9F"/>
    <w:rsid w:val="004D4574"/>
    <w:rsid w:val="004E0276"/>
    <w:rsid w:val="004E188D"/>
    <w:rsid w:val="004E618B"/>
    <w:rsid w:val="004E72C9"/>
    <w:rsid w:val="004F5815"/>
    <w:rsid w:val="00500FBF"/>
    <w:rsid w:val="00502216"/>
    <w:rsid w:val="00505514"/>
    <w:rsid w:val="00511603"/>
    <w:rsid w:val="005135B0"/>
    <w:rsid w:val="005153CB"/>
    <w:rsid w:val="0052197C"/>
    <w:rsid w:val="005272AB"/>
    <w:rsid w:val="00533E79"/>
    <w:rsid w:val="00551D6B"/>
    <w:rsid w:val="00560B87"/>
    <w:rsid w:val="00570241"/>
    <w:rsid w:val="00576AB0"/>
    <w:rsid w:val="0057700A"/>
    <w:rsid w:val="00582144"/>
    <w:rsid w:val="0059153D"/>
    <w:rsid w:val="00594EB0"/>
    <w:rsid w:val="00597A9E"/>
    <w:rsid w:val="005B25B3"/>
    <w:rsid w:val="005D088E"/>
    <w:rsid w:val="005D2725"/>
    <w:rsid w:val="005D3C69"/>
    <w:rsid w:val="005D6B04"/>
    <w:rsid w:val="005D76AD"/>
    <w:rsid w:val="005D7F14"/>
    <w:rsid w:val="005E2D89"/>
    <w:rsid w:val="005E2E0A"/>
    <w:rsid w:val="005E6DB3"/>
    <w:rsid w:val="005E7FB1"/>
    <w:rsid w:val="005F0A4C"/>
    <w:rsid w:val="005F33B3"/>
    <w:rsid w:val="005F4297"/>
    <w:rsid w:val="005F57C2"/>
    <w:rsid w:val="005F7366"/>
    <w:rsid w:val="005F7FA8"/>
    <w:rsid w:val="00616893"/>
    <w:rsid w:val="00624CEC"/>
    <w:rsid w:val="00627637"/>
    <w:rsid w:val="00633839"/>
    <w:rsid w:val="00636BD5"/>
    <w:rsid w:val="006465F1"/>
    <w:rsid w:val="00655DA6"/>
    <w:rsid w:val="0066557C"/>
    <w:rsid w:val="0068792F"/>
    <w:rsid w:val="00690905"/>
    <w:rsid w:val="00690EBB"/>
    <w:rsid w:val="00695200"/>
    <w:rsid w:val="006B64E4"/>
    <w:rsid w:val="006C6BD0"/>
    <w:rsid w:val="006C7D79"/>
    <w:rsid w:val="006E2B68"/>
    <w:rsid w:val="006E50FD"/>
    <w:rsid w:val="006F0823"/>
    <w:rsid w:val="006F2CD7"/>
    <w:rsid w:val="006F40FB"/>
    <w:rsid w:val="006F568F"/>
    <w:rsid w:val="006F60EB"/>
    <w:rsid w:val="006F6735"/>
    <w:rsid w:val="007002D6"/>
    <w:rsid w:val="00700C69"/>
    <w:rsid w:val="007036CB"/>
    <w:rsid w:val="00705334"/>
    <w:rsid w:val="00707068"/>
    <w:rsid w:val="007133FB"/>
    <w:rsid w:val="007201DE"/>
    <w:rsid w:val="007212C2"/>
    <w:rsid w:val="007220BB"/>
    <w:rsid w:val="00723C37"/>
    <w:rsid w:val="00727321"/>
    <w:rsid w:val="007335B3"/>
    <w:rsid w:val="007353CA"/>
    <w:rsid w:val="00737321"/>
    <w:rsid w:val="007400DA"/>
    <w:rsid w:val="00741F68"/>
    <w:rsid w:val="00743BD7"/>
    <w:rsid w:val="00752795"/>
    <w:rsid w:val="007544A2"/>
    <w:rsid w:val="00754F73"/>
    <w:rsid w:val="00764365"/>
    <w:rsid w:val="0076638A"/>
    <w:rsid w:val="0076723A"/>
    <w:rsid w:val="0077329E"/>
    <w:rsid w:val="00780BF6"/>
    <w:rsid w:val="007855BF"/>
    <w:rsid w:val="00790CF4"/>
    <w:rsid w:val="00791F8F"/>
    <w:rsid w:val="0079494D"/>
    <w:rsid w:val="007B6386"/>
    <w:rsid w:val="007C1719"/>
    <w:rsid w:val="007C3508"/>
    <w:rsid w:val="007C3BBC"/>
    <w:rsid w:val="007C432D"/>
    <w:rsid w:val="007D4E6F"/>
    <w:rsid w:val="007D5A92"/>
    <w:rsid w:val="007D6C6C"/>
    <w:rsid w:val="007E39DE"/>
    <w:rsid w:val="007E5B7F"/>
    <w:rsid w:val="007E600D"/>
    <w:rsid w:val="007E70B9"/>
    <w:rsid w:val="007F2A2F"/>
    <w:rsid w:val="007F2DE5"/>
    <w:rsid w:val="007F2EE5"/>
    <w:rsid w:val="00800B41"/>
    <w:rsid w:val="0080261B"/>
    <w:rsid w:val="00803946"/>
    <w:rsid w:val="00804914"/>
    <w:rsid w:val="008054D7"/>
    <w:rsid w:val="00811E07"/>
    <w:rsid w:val="00812F3D"/>
    <w:rsid w:val="008131EC"/>
    <w:rsid w:val="00817660"/>
    <w:rsid w:val="008179E7"/>
    <w:rsid w:val="00823DB7"/>
    <w:rsid w:val="008258B7"/>
    <w:rsid w:val="00832B30"/>
    <w:rsid w:val="008343EB"/>
    <w:rsid w:val="00836410"/>
    <w:rsid w:val="008408C0"/>
    <w:rsid w:val="00840F43"/>
    <w:rsid w:val="0084500F"/>
    <w:rsid w:val="00853ADD"/>
    <w:rsid w:val="00856B88"/>
    <w:rsid w:val="008604B1"/>
    <w:rsid w:val="0086405F"/>
    <w:rsid w:val="00872A3B"/>
    <w:rsid w:val="00874D55"/>
    <w:rsid w:val="008830E8"/>
    <w:rsid w:val="008931C4"/>
    <w:rsid w:val="008956EC"/>
    <w:rsid w:val="008A4C34"/>
    <w:rsid w:val="008A6B82"/>
    <w:rsid w:val="008A7CCE"/>
    <w:rsid w:val="008B3359"/>
    <w:rsid w:val="008B6E69"/>
    <w:rsid w:val="008C0D14"/>
    <w:rsid w:val="008C3C00"/>
    <w:rsid w:val="008C44B1"/>
    <w:rsid w:val="008C4507"/>
    <w:rsid w:val="008C5883"/>
    <w:rsid w:val="008D1128"/>
    <w:rsid w:val="008D1F14"/>
    <w:rsid w:val="008D45BE"/>
    <w:rsid w:val="008D65AC"/>
    <w:rsid w:val="008E5745"/>
    <w:rsid w:val="008F5B4F"/>
    <w:rsid w:val="008F6C6E"/>
    <w:rsid w:val="008F7B30"/>
    <w:rsid w:val="00920FC4"/>
    <w:rsid w:val="009215A0"/>
    <w:rsid w:val="00922734"/>
    <w:rsid w:val="00923440"/>
    <w:rsid w:val="00924BBC"/>
    <w:rsid w:val="009251BA"/>
    <w:rsid w:val="00925F13"/>
    <w:rsid w:val="009332C8"/>
    <w:rsid w:val="00934EAC"/>
    <w:rsid w:val="009408FA"/>
    <w:rsid w:val="00964235"/>
    <w:rsid w:val="0097490B"/>
    <w:rsid w:val="00974B32"/>
    <w:rsid w:val="00993154"/>
    <w:rsid w:val="009A2A5E"/>
    <w:rsid w:val="009A5E14"/>
    <w:rsid w:val="009A6374"/>
    <w:rsid w:val="009C55BB"/>
    <w:rsid w:val="009D5AE7"/>
    <w:rsid w:val="009D5D70"/>
    <w:rsid w:val="009D616D"/>
    <w:rsid w:val="009D62BA"/>
    <w:rsid w:val="009F0091"/>
    <w:rsid w:val="009F2198"/>
    <w:rsid w:val="009F540F"/>
    <w:rsid w:val="00A02C40"/>
    <w:rsid w:val="00A03799"/>
    <w:rsid w:val="00A047A0"/>
    <w:rsid w:val="00A14A29"/>
    <w:rsid w:val="00A20C29"/>
    <w:rsid w:val="00A23B1D"/>
    <w:rsid w:val="00A24B5C"/>
    <w:rsid w:val="00A334BB"/>
    <w:rsid w:val="00A8009C"/>
    <w:rsid w:val="00A87795"/>
    <w:rsid w:val="00A9421A"/>
    <w:rsid w:val="00AA01D0"/>
    <w:rsid w:val="00AA290D"/>
    <w:rsid w:val="00AA6664"/>
    <w:rsid w:val="00AA7ACF"/>
    <w:rsid w:val="00AB0234"/>
    <w:rsid w:val="00AC148D"/>
    <w:rsid w:val="00AC149F"/>
    <w:rsid w:val="00AC2D07"/>
    <w:rsid w:val="00AC3528"/>
    <w:rsid w:val="00AC5470"/>
    <w:rsid w:val="00AC62A9"/>
    <w:rsid w:val="00AD392F"/>
    <w:rsid w:val="00AE02CF"/>
    <w:rsid w:val="00AE167C"/>
    <w:rsid w:val="00AF3E0B"/>
    <w:rsid w:val="00AF3E33"/>
    <w:rsid w:val="00B052CA"/>
    <w:rsid w:val="00B112E7"/>
    <w:rsid w:val="00B22C4C"/>
    <w:rsid w:val="00B23594"/>
    <w:rsid w:val="00B249E2"/>
    <w:rsid w:val="00B2550A"/>
    <w:rsid w:val="00B25A59"/>
    <w:rsid w:val="00B3183C"/>
    <w:rsid w:val="00B37D6C"/>
    <w:rsid w:val="00B40857"/>
    <w:rsid w:val="00B4277E"/>
    <w:rsid w:val="00B45BEE"/>
    <w:rsid w:val="00B50816"/>
    <w:rsid w:val="00B625B9"/>
    <w:rsid w:val="00B67B8A"/>
    <w:rsid w:val="00B75CE9"/>
    <w:rsid w:val="00B75D87"/>
    <w:rsid w:val="00B82223"/>
    <w:rsid w:val="00B90ECA"/>
    <w:rsid w:val="00B9724B"/>
    <w:rsid w:val="00BA587A"/>
    <w:rsid w:val="00BB0E3B"/>
    <w:rsid w:val="00BB12A5"/>
    <w:rsid w:val="00BB3AA7"/>
    <w:rsid w:val="00BB7E0B"/>
    <w:rsid w:val="00BC47B7"/>
    <w:rsid w:val="00BC72C0"/>
    <w:rsid w:val="00BD45D9"/>
    <w:rsid w:val="00BD586B"/>
    <w:rsid w:val="00BD6B8A"/>
    <w:rsid w:val="00BE4536"/>
    <w:rsid w:val="00BF51CD"/>
    <w:rsid w:val="00C025E4"/>
    <w:rsid w:val="00C0604B"/>
    <w:rsid w:val="00C17597"/>
    <w:rsid w:val="00C23929"/>
    <w:rsid w:val="00C24F4C"/>
    <w:rsid w:val="00C25569"/>
    <w:rsid w:val="00C40268"/>
    <w:rsid w:val="00C41517"/>
    <w:rsid w:val="00C4224F"/>
    <w:rsid w:val="00C45116"/>
    <w:rsid w:val="00C455ED"/>
    <w:rsid w:val="00C513B2"/>
    <w:rsid w:val="00C525F4"/>
    <w:rsid w:val="00C5386C"/>
    <w:rsid w:val="00C546F8"/>
    <w:rsid w:val="00C54FF7"/>
    <w:rsid w:val="00C733BA"/>
    <w:rsid w:val="00C733FF"/>
    <w:rsid w:val="00C76688"/>
    <w:rsid w:val="00C80F7E"/>
    <w:rsid w:val="00C81354"/>
    <w:rsid w:val="00C833E4"/>
    <w:rsid w:val="00C8442C"/>
    <w:rsid w:val="00C86891"/>
    <w:rsid w:val="00C87933"/>
    <w:rsid w:val="00C9016B"/>
    <w:rsid w:val="00C93412"/>
    <w:rsid w:val="00C93567"/>
    <w:rsid w:val="00C963A2"/>
    <w:rsid w:val="00CA67E0"/>
    <w:rsid w:val="00CB3DC2"/>
    <w:rsid w:val="00CB6B50"/>
    <w:rsid w:val="00CC5B6D"/>
    <w:rsid w:val="00CD2CF8"/>
    <w:rsid w:val="00CD5E7A"/>
    <w:rsid w:val="00CD6938"/>
    <w:rsid w:val="00CE4EEA"/>
    <w:rsid w:val="00CE652E"/>
    <w:rsid w:val="00CE6E35"/>
    <w:rsid w:val="00D02464"/>
    <w:rsid w:val="00D146D9"/>
    <w:rsid w:val="00D26E71"/>
    <w:rsid w:val="00D31606"/>
    <w:rsid w:val="00D40B49"/>
    <w:rsid w:val="00D42C1A"/>
    <w:rsid w:val="00D456CE"/>
    <w:rsid w:val="00D4588D"/>
    <w:rsid w:val="00D56A8A"/>
    <w:rsid w:val="00D67CE7"/>
    <w:rsid w:val="00D72B97"/>
    <w:rsid w:val="00D73BF8"/>
    <w:rsid w:val="00D763C3"/>
    <w:rsid w:val="00D77D2A"/>
    <w:rsid w:val="00D77EF9"/>
    <w:rsid w:val="00D83681"/>
    <w:rsid w:val="00D86210"/>
    <w:rsid w:val="00D955C1"/>
    <w:rsid w:val="00DA5FC4"/>
    <w:rsid w:val="00DB67B5"/>
    <w:rsid w:val="00DC0FE4"/>
    <w:rsid w:val="00DC2028"/>
    <w:rsid w:val="00DC2629"/>
    <w:rsid w:val="00DC358D"/>
    <w:rsid w:val="00DD0A10"/>
    <w:rsid w:val="00DD2FD3"/>
    <w:rsid w:val="00DE07E9"/>
    <w:rsid w:val="00DE5F01"/>
    <w:rsid w:val="00DE7CA7"/>
    <w:rsid w:val="00DE7E08"/>
    <w:rsid w:val="00DF0265"/>
    <w:rsid w:val="00DF0F6F"/>
    <w:rsid w:val="00DF56C1"/>
    <w:rsid w:val="00E00858"/>
    <w:rsid w:val="00E04626"/>
    <w:rsid w:val="00E0761F"/>
    <w:rsid w:val="00E24EAF"/>
    <w:rsid w:val="00E36905"/>
    <w:rsid w:val="00E37869"/>
    <w:rsid w:val="00E37CF0"/>
    <w:rsid w:val="00E46084"/>
    <w:rsid w:val="00E5465A"/>
    <w:rsid w:val="00E60407"/>
    <w:rsid w:val="00E62D0B"/>
    <w:rsid w:val="00E63208"/>
    <w:rsid w:val="00E66010"/>
    <w:rsid w:val="00E66A26"/>
    <w:rsid w:val="00E76DF5"/>
    <w:rsid w:val="00E81013"/>
    <w:rsid w:val="00E81D84"/>
    <w:rsid w:val="00E86890"/>
    <w:rsid w:val="00E916D4"/>
    <w:rsid w:val="00E92F83"/>
    <w:rsid w:val="00E96C3E"/>
    <w:rsid w:val="00EA0C49"/>
    <w:rsid w:val="00EA3244"/>
    <w:rsid w:val="00EA4EA4"/>
    <w:rsid w:val="00EA7DF0"/>
    <w:rsid w:val="00EA7E3E"/>
    <w:rsid w:val="00EB5106"/>
    <w:rsid w:val="00EB6CF8"/>
    <w:rsid w:val="00EC7318"/>
    <w:rsid w:val="00EC7FFE"/>
    <w:rsid w:val="00ED3BEE"/>
    <w:rsid w:val="00ED42A1"/>
    <w:rsid w:val="00EF0F3F"/>
    <w:rsid w:val="00EF79A0"/>
    <w:rsid w:val="00F0314F"/>
    <w:rsid w:val="00F06482"/>
    <w:rsid w:val="00F07AAD"/>
    <w:rsid w:val="00F14A7B"/>
    <w:rsid w:val="00F15ED1"/>
    <w:rsid w:val="00F24C1D"/>
    <w:rsid w:val="00F269B8"/>
    <w:rsid w:val="00F32039"/>
    <w:rsid w:val="00F352E8"/>
    <w:rsid w:val="00F36F61"/>
    <w:rsid w:val="00F37953"/>
    <w:rsid w:val="00F40534"/>
    <w:rsid w:val="00F42144"/>
    <w:rsid w:val="00F51D9B"/>
    <w:rsid w:val="00F52B23"/>
    <w:rsid w:val="00F52D39"/>
    <w:rsid w:val="00F570E3"/>
    <w:rsid w:val="00F60F45"/>
    <w:rsid w:val="00F6293A"/>
    <w:rsid w:val="00F66B26"/>
    <w:rsid w:val="00F7196A"/>
    <w:rsid w:val="00F765F7"/>
    <w:rsid w:val="00F771D9"/>
    <w:rsid w:val="00F83F13"/>
    <w:rsid w:val="00F8422A"/>
    <w:rsid w:val="00F84A61"/>
    <w:rsid w:val="00F93919"/>
    <w:rsid w:val="00F9407E"/>
    <w:rsid w:val="00FA28A4"/>
    <w:rsid w:val="00FA38B2"/>
    <w:rsid w:val="00FA3C2C"/>
    <w:rsid w:val="00FA3F58"/>
    <w:rsid w:val="00FB68ED"/>
    <w:rsid w:val="00FC0408"/>
    <w:rsid w:val="00FC1688"/>
    <w:rsid w:val="00FE23E4"/>
    <w:rsid w:val="00FF1714"/>
    <w:rsid w:val="00FF36E1"/>
    <w:rsid w:val="00FF44C1"/>
    <w:rsid w:val="00FF4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1179EB6"/>
  <w15:docId w15:val="{9A7DE451-5088-4D88-B89D-06D28F502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8D1F14"/>
    <w:pPr>
      <w:bidi/>
    </w:pPr>
    <w:rPr>
      <w:sz w:val="24"/>
      <w:szCs w:val="24"/>
    </w:rPr>
  </w:style>
  <w:style w:type="paragraph" w:styleId="1">
    <w:name w:val="heading 1"/>
    <w:basedOn w:val="10"/>
    <w:next w:val="a3"/>
    <w:link w:val="12"/>
    <w:qFormat/>
    <w:rsid w:val="008D1F14"/>
    <w:pPr>
      <w:numPr>
        <w:numId w:val="41"/>
      </w:numPr>
      <w:ind w:left="521" w:hanging="521"/>
    </w:pPr>
  </w:style>
  <w:style w:type="paragraph" w:styleId="20">
    <w:name w:val="heading 2"/>
    <w:basedOn w:val="2"/>
    <w:next w:val="a3"/>
    <w:link w:val="21"/>
    <w:unhideWhenUsed/>
    <w:qFormat/>
    <w:rsid w:val="008D1F14"/>
    <w:pPr>
      <w:outlineLvl w:val="1"/>
    </w:p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7">
    <w:name w:val="header"/>
    <w:basedOn w:val="a3"/>
    <w:link w:val="a8"/>
    <w:rsid w:val="008D1F14"/>
    <w:pPr>
      <w:tabs>
        <w:tab w:val="center" w:pos="4153"/>
        <w:tab w:val="right" w:pos="8306"/>
      </w:tabs>
    </w:pPr>
  </w:style>
  <w:style w:type="character" w:customStyle="1" w:styleId="a8">
    <w:name w:val="כותרת עליונה תו"/>
    <w:basedOn w:val="a4"/>
    <w:link w:val="a7"/>
    <w:rsid w:val="008D1F14"/>
    <w:rPr>
      <w:sz w:val="24"/>
      <w:szCs w:val="24"/>
    </w:rPr>
  </w:style>
  <w:style w:type="paragraph" w:styleId="a9">
    <w:name w:val="footer"/>
    <w:basedOn w:val="a3"/>
    <w:link w:val="aa"/>
    <w:uiPriority w:val="99"/>
    <w:rsid w:val="008D1F14"/>
    <w:pPr>
      <w:tabs>
        <w:tab w:val="center" w:pos="4153"/>
        <w:tab w:val="right" w:pos="8306"/>
      </w:tabs>
    </w:pPr>
  </w:style>
  <w:style w:type="character" w:customStyle="1" w:styleId="aa">
    <w:name w:val="כותרת תחתונה תו"/>
    <w:basedOn w:val="a4"/>
    <w:link w:val="a9"/>
    <w:uiPriority w:val="99"/>
    <w:rsid w:val="008D1F14"/>
    <w:rPr>
      <w:sz w:val="24"/>
      <w:szCs w:val="24"/>
    </w:rPr>
  </w:style>
  <w:style w:type="character" w:styleId="Hyperlink">
    <w:name w:val="Hyperlink"/>
    <w:rsid w:val="008D1F14"/>
    <w:rPr>
      <w:color w:val="3464BA"/>
      <w:u w:val="dotted" w:color="3464BA"/>
    </w:rPr>
  </w:style>
  <w:style w:type="character" w:styleId="ab">
    <w:name w:val="page number"/>
    <w:basedOn w:val="a4"/>
    <w:uiPriority w:val="99"/>
    <w:rsid w:val="008D1F14"/>
  </w:style>
  <w:style w:type="paragraph" w:styleId="ac">
    <w:name w:val="footnote text"/>
    <w:basedOn w:val="a3"/>
    <w:link w:val="ad"/>
    <w:rsid w:val="008D1F14"/>
    <w:rPr>
      <w:sz w:val="20"/>
      <w:szCs w:val="20"/>
    </w:rPr>
  </w:style>
  <w:style w:type="character" w:customStyle="1" w:styleId="ad">
    <w:name w:val="טקסט הערת שוליים תו"/>
    <w:basedOn w:val="a4"/>
    <w:link w:val="ac"/>
    <w:rsid w:val="008D1F14"/>
  </w:style>
  <w:style w:type="character" w:styleId="ae">
    <w:name w:val="footnote reference"/>
    <w:basedOn w:val="a4"/>
    <w:rsid w:val="008D1F14"/>
    <w:rPr>
      <w:vertAlign w:val="superscript"/>
    </w:rPr>
  </w:style>
  <w:style w:type="paragraph" w:customStyle="1" w:styleId="10">
    <w:name w:val="כותרת רמה 1"/>
    <w:basedOn w:val="a3"/>
    <w:link w:val="13"/>
    <w:qFormat/>
    <w:rsid w:val="008D1F14"/>
    <w:pPr>
      <w:keepNext/>
      <w:numPr>
        <w:numId w:val="1"/>
      </w:numPr>
      <w:shd w:val="clear" w:color="auto" w:fill="F2F2F2"/>
      <w:spacing w:before="240" w:after="180"/>
      <w:ind w:left="567" w:hanging="567"/>
      <w:outlineLvl w:val="0"/>
    </w:pPr>
    <w:rPr>
      <w:rFonts w:ascii="Arial" w:hAnsi="Arial" w:cstheme="minorBidi"/>
      <w:b/>
      <w:bCs/>
      <w:color w:val="003399"/>
      <w:kern w:val="32"/>
      <w:sz w:val="22"/>
      <w:szCs w:val="22"/>
    </w:rPr>
  </w:style>
  <w:style w:type="numbering" w:customStyle="1" w:styleId="a0">
    <w:name w:val="מספור משרד האוצר"/>
    <w:uiPriority w:val="99"/>
    <w:rsid w:val="008D1F14"/>
    <w:pPr>
      <w:numPr>
        <w:numId w:val="2"/>
      </w:numPr>
    </w:pPr>
  </w:style>
  <w:style w:type="character" w:customStyle="1" w:styleId="13">
    <w:name w:val="כותרת רמה 1 תו"/>
    <w:basedOn w:val="a4"/>
    <w:link w:val="10"/>
    <w:rsid w:val="008D1F14"/>
    <w:rPr>
      <w:rFonts w:ascii="Arial" w:hAnsi="Arial" w:cstheme="minorBidi"/>
      <w:b/>
      <w:bCs/>
      <w:color w:val="003399"/>
      <w:kern w:val="32"/>
      <w:sz w:val="22"/>
      <w:szCs w:val="22"/>
      <w:shd w:val="clear" w:color="auto" w:fill="F2F2F2"/>
    </w:rPr>
  </w:style>
  <w:style w:type="paragraph" w:customStyle="1" w:styleId="2">
    <w:name w:val="סעיף רמה 2"/>
    <w:basedOn w:val="a3"/>
    <w:link w:val="22"/>
    <w:qFormat/>
    <w:rsid w:val="008D1F14"/>
    <w:pPr>
      <w:numPr>
        <w:ilvl w:val="1"/>
        <w:numId w:val="41"/>
      </w:numPr>
      <w:spacing w:line="360" w:lineRule="auto"/>
      <w:ind w:left="567" w:hanging="567"/>
      <w:jc w:val="both"/>
    </w:pPr>
    <w:rPr>
      <w:rFonts w:ascii="Arial" w:hAnsi="Arial" w:cstheme="minorBidi"/>
      <w:sz w:val="22"/>
      <w:szCs w:val="22"/>
    </w:rPr>
  </w:style>
  <w:style w:type="paragraph" w:styleId="af">
    <w:name w:val="List Paragraph"/>
    <w:basedOn w:val="a3"/>
    <w:uiPriority w:val="34"/>
    <w:qFormat/>
    <w:rsid w:val="008D1F14"/>
    <w:pPr>
      <w:ind w:left="720"/>
      <w:contextualSpacing/>
    </w:pPr>
  </w:style>
  <w:style w:type="character" w:customStyle="1" w:styleId="22">
    <w:name w:val="סעיף רמה 2 תו"/>
    <w:basedOn w:val="a4"/>
    <w:link w:val="2"/>
    <w:rsid w:val="008D1F14"/>
    <w:rPr>
      <w:rFonts w:ascii="Arial" w:hAnsi="Arial" w:cstheme="minorBidi"/>
      <w:sz w:val="22"/>
      <w:szCs w:val="22"/>
    </w:rPr>
  </w:style>
  <w:style w:type="paragraph" w:customStyle="1" w:styleId="3">
    <w:name w:val="סעיף רמה 3"/>
    <w:basedOn w:val="a3"/>
    <w:link w:val="30"/>
    <w:qFormat/>
    <w:rsid w:val="008D1F14"/>
    <w:pPr>
      <w:numPr>
        <w:ilvl w:val="2"/>
        <w:numId w:val="41"/>
      </w:numPr>
      <w:tabs>
        <w:tab w:val="left" w:pos="1371"/>
      </w:tabs>
      <w:spacing w:line="360" w:lineRule="auto"/>
      <w:ind w:left="1371" w:hanging="804"/>
      <w:jc w:val="both"/>
    </w:pPr>
    <w:rPr>
      <w:rFonts w:ascii="Arial" w:hAnsi="Arial" w:cstheme="minorBidi"/>
      <w:sz w:val="22"/>
      <w:szCs w:val="22"/>
    </w:rPr>
  </w:style>
  <w:style w:type="character" w:customStyle="1" w:styleId="30">
    <w:name w:val="סעיף רמה 3 תו"/>
    <w:basedOn w:val="22"/>
    <w:link w:val="3"/>
    <w:rsid w:val="008D1F14"/>
    <w:rPr>
      <w:rFonts w:ascii="Arial" w:hAnsi="Arial" w:cstheme="minorBidi"/>
      <w:sz w:val="22"/>
      <w:szCs w:val="22"/>
    </w:rPr>
  </w:style>
  <w:style w:type="paragraph" w:customStyle="1" w:styleId="a1">
    <w:name w:val="טקסט סעיף"/>
    <w:basedOn w:val="a3"/>
    <w:link w:val="Char"/>
    <w:rsid w:val="008D1F14"/>
    <w:pPr>
      <w:numPr>
        <w:ilvl w:val="1"/>
        <w:numId w:val="42"/>
      </w:num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a2">
    <w:name w:val="תת סעיף"/>
    <w:basedOn w:val="a3"/>
    <w:link w:val="Char0"/>
    <w:rsid w:val="008D1F14"/>
    <w:pPr>
      <w:numPr>
        <w:ilvl w:val="2"/>
        <w:numId w:val="42"/>
      </w:numPr>
      <w:spacing w:line="360" w:lineRule="auto"/>
      <w:jc w:val="both"/>
    </w:pPr>
    <w:rPr>
      <w:rFonts w:cs="Arial"/>
      <w:sz w:val="22"/>
      <w:szCs w:val="22"/>
    </w:rPr>
  </w:style>
  <w:style w:type="paragraph" w:customStyle="1" w:styleId="11">
    <w:name w:val="תת סעיף1"/>
    <w:basedOn w:val="a2"/>
    <w:rsid w:val="008D1F14"/>
    <w:pPr>
      <w:numPr>
        <w:ilvl w:val="3"/>
      </w:numPr>
    </w:pPr>
  </w:style>
  <w:style w:type="character" w:customStyle="1" w:styleId="Char">
    <w:name w:val="טקסט סעיף Char"/>
    <w:link w:val="a1"/>
    <w:rsid w:val="008D1F14"/>
    <w:rPr>
      <w:rFonts w:ascii="Arial" w:hAnsi="Arial" w:cs="Arial"/>
      <w:sz w:val="22"/>
      <w:szCs w:val="22"/>
    </w:rPr>
  </w:style>
  <w:style w:type="paragraph" w:customStyle="1" w:styleId="211111">
    <w:name w:val="תת סעיף2 1.1.1.1.1"/>
    <w:basedOn w:val="11"/>
    <w:rsid w:val="008D1F14"/>
    <w:pPr>
      <w:numPr>
        <w:ilvl w:val="4"/>
      </w:numPr>
    </w:pPr>
  </w:style>
  <w:style w:type="paragraph" w:customStyle="1" w:styleId="4">
    <w:name w:val="סעיף רמה 4"/>
    <w:basedOn w:val="3"/>
    <w:link w:val="40"/>
    <w:qFormat/>
    <w:rsid w:val="008D1F14"/>
    <w:pPr>
      <w:numPr>
        <w:ilvl w:val="3"/>
      </w:numPr>
      <w:tabs>
        <w:tab w:val="clear" w:pos="1371"/>
        <w:tab w:val="left" w:pos="1513"/>
        <w:tab w:val="left" w:pos="2268"/>
      </w:tabs>
      <w:ind w:left="2268" w:hanging="897"/>
    </w:pPr>
  </w:style>
  <w:style w:type="paragraph" w:customStyle="1" w:styleId="5">
    <w:name w:val="סעיף רמה 5"/>
    <w:basedOn w:val="4"/>
    <w:link w:val="50"/>
    <w:qFormat/>
    <w:rsid w:val="008D1F14"/>
    <w:pPr>
      <w:numPr>
        <w:ilvl w:val="4"/>
      </w:numPr>
      <w:tabs>
        <w:tab w:val="clear" w:pos="2268"/>
        <w:tab w:val="left" w:pos="3402"/>
      </w:tabs>
      <w:ind w:left="3402" w:hanging="1134"/>
    </w:pPr>
  </w:style>
  <w:style w:type="character" w:customStyle="1" w:styleId="40">
    <w:name w:val="סעיף רמה 4 תו"/>
    <w:basedOn w:val="30"/>
    <w:link w:val="4"/>
    <w:rsid w:val="008D1F14"/>
    <w:rPr>
      <w:rFonts w:ascii="Arial" w:hAnsi="Arial" w:cstheme="minorBidi"/>
      <w:sz w:val="22"/>
      <w:szCs w:val="22"/>
    </w:rPr>
  </w:style>
  <w:style w:type="paragraph" w:customStyle="1" w:styleId="-">
    <w:name w:val="נספח - כותרת"/>
    <w:basedOn w:val="af0"/>
    <w:link w:val="-Char"/>
    <w:qFormat/>
    <w:rsid w:val="008D1F14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contextualSpacing w:val="0"/>
      <w:jc w:val="center"/>
      <w:outlineLvl w:val="0"/>
    </w:pPr>
    <w:rPr>
      <w:rFonts w:ascii="Arial" w:hAnsi="Arial" w:cs="Arial"/>
      <w:b/>
      <w:bCs/>
      <w:color w:val="FFFFFF"/>
      <w:sz w:val="22"/>
      <w:szCs w:val="22"/>
    </w:rPr>
  </w:style>
  <w:style w:type="character" w:customStyle="1" w:styleId="50">
    <w:name w:val="סעיף רמה 5 תו"/>
    <w:basedOn w:val="40"/>
    <w:link w:val="5"/>
    <w:rsid w:val="008D1F14"/>
    <w:rPr>
      <w:rFonts w:ascii="Arial" w:hAnsi="Arial" w:cstheme="minorBidi"/>
      <w:sz w:val="22"/>
      <w:szCs w:val="22"/>
    </w:rPr>
  </w:style>
  <w:style w:type="character" w:customStyle="1" w:styleId="-Char">
    <w:name w:val="נספח - כותרת Char"/>
    <w:basedOn w:val="af1"/>
    <w:link w:val="-"/>
    <w:rsid w:val="008D1F14"/>
    <w:rPr>
      <w:rFonts w:ascii="Arial" w:eastAsiaTheme="majorEastAsia" w:hAnsi="Arial" w:cs="Arial"/>
      <w:b/>
      <w:bCs/>
      <w:color w:val="FFFFFF"/>
      <w:spacing w:val="-10"/>
      <w:kern w:val="28"/>
      <w:sz w:val="22"/>
      <w:szCs w:val="22"/>
      <w:shd w:val="clear" w:color="auto" w:fill="4F81BD"/>
    </w:rPr>
  </w:style>
  <w:style w:type="paragraph" w:styleId="af0">
    <w:name w:val="Title"/>
    <w:basedOn w:val="a3"/>
    <w:next w:val="a3"/>
    <w:link w:val="af1"/>
    <w:qFormat/>
    <w:rsid w:val="008D1F14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1">
    <w:name w:val="כותרת טקסט תו"/>
    <w:basedOn w:val="a4"/>
    <w:link w:val="af0"/>
    <w:rsid w:val="008D1F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2">
    <w:name w:val="כותרת 1 תו"/>
    <w:basedOn w:val="a4"/>
    <w:link w:val="1"/>
    <w:rsid w:val="008D1F14"/>
    <w:rPr>
      <w:rFonts w:ascii="Arial" w:hAnsi="Arial" w:cstheme="minorBidi"/>
      <w:b/>
      <w:bCs/>
      <w:color w:val="003399"/>
      <w:kern w:val="32"/>
      <w:sz w:val="22"/>
      <w:szCs w:val="22"/>
      <w:shd w:val="clear" w:color="auto" w:fill="F2F2F2"/>
    </w:rPr>
  </w:style>
  <w:style w:type="paragraph" w:styleId="af2">
    <w:name w:val="Subtitle"/>
    <w:basedOn w:val="a3"/>
    <w:next w:val="a3"/>
    <w:link w:val="af3"/>
    <w:qFormat/>
    <w:rsid w:val="008D1F14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f3">
    <w:name w:val="כותרת משנה תו"/>
    <w:basedOn w:val="a4"/>
    <w:link w:val="af2"/>
    <w:rsid w:val="008D1F14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-0">
    <w:name w:val="נספח - תיאור"/>
    <w:basedOn w:val="af2"/>
    <w:link w:val="-1"/>
    <w:qFormat/>
    <w:rsid w:val="008D1F14"/>
    <w:pPr>
      <w:numPr>
        <w:ilvl w:val="0"/>
      </w:numPr>
      <w:pBdr>
        <w:bottom w:val="single" w:sz="6" w:space="1" w:color="1F497D"/>
      </w:pBdr>
      <w:spacing w:after="60"/>
      <w:jc w:val="center"/>
      <w:outlineLvl w:val="1"/>
    </w:pPr>
  </w:style>
  <w:style w:type="character" w:styleId="FollowedHyperlink">
    <w:name w:val="FollowedHyperlink"/>
    <w:basedOn w:val="a4"/>
    <w:rsid w:val="008D1F14"/>
    <w:rPr>
      <w:color w:val="954F72" w:themeColor="followedHyperlink"/>
      <w:u w:val="single"/>
    </w:rPr>
  </w:style>
  <w:style w:type="character" w:customStyle="1" w:styleId="-1">
    <w:name w:val="נספח - תיאור תו"/>
    <w:basedOn w:val="af3"/>
    <w:link w:val="-0"/>
    <w:rsid w:val="008D1F14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-Char0">
    <w:name w:val="נספח - תיאור Char"/>
    <w:basedOn w:val="af3"/>
    <w:rsid w:val="001F6B92"/>
    <w:rPr>
      <w:rFonts w:ascii="Arial" w:eastAsiaTheme="minorEastAsia" w:hAnsi="Arial" w:cs="Arial"/>
      <w:color w:val="5A5A5A" w:themeColor="text1" w:themeTint="A5"/>
      <w:spacing w:val="15"/>
      <w:sz w:val="22"/>
      <w:szCs w:val="22"/>
    </w:rPr>
  </w:style>
  <w:style w:type="paragraph" w:customStyle="1" w:styleId="a">
    <w:name w:val="הגדרות"/>
    <w:basedOn w:val="a3"/>
    <w:link w:val="af4"/>
    <w:qFormat/>
    <w:rsid w:val="008D1F14"/>
    <w:pPr>
      <w:numPr>
        <w:numId w:val="35"/>
      </w:numPr>
      <w:spacing w:line="360" w:lineRule="auto"/>
      <w:contextualSpacing/>
      <w:jc w:val="both"/>
    </w:pPr>
    <w:rPr>
      <w:rFonts w:ascii="Arial" w:hAnsi="Arial" w:cs="Arial"/>
      <w:sz w:val="22"/>
      <w:szCs w:val="22"/>
    </w:rPr>
  </w:style>
  <w:style w:type="character" w:customStyle="1" w:styleId="af4">
    <w:name w:val="הגדרות תו"/>
    <w:basedOn w:val="a4"/>
    <w:link w:val="a"/>
    <w:rsid w:val="008D1F14"/>
    <w:rPr>
      <w:rFonts w:ascii="Arial" w:hAnsi="Arial" w:cs="Arial"/>
      <w:sz w:val="22"/>
      <w:szCs w:val="22"/>
    </w:rPr>
  </w:style>
  <w:style w:type="paragraph" w:styleId="af5">
    <w:name w:val="Balloon Text"/>
    <w:basedOn w:val="a3"/>
    <w:link w:val="af6"/>
    <w:rsid w:val="008D1F14"/>
    <w:rPr>
      <w:rFonts w:ascii="Tahoma" w:hAnsi="Tahoma" w:cs="Tahoma"/>
      <w:sz w:val="16"/>
      <w:szCs w:val="16"/>
    </w:rPr>
  </w:style>
  <w:style w:type="character" w:customStyle="1" w:styleId="af6">
    <w:name w:val="טקסט בלונים תו"/>
    <w:basedOn w:val="a4"/>
    <w:link w:val="af5"/>
    <w:rsid w:val="008D1F14"/>
    <w:rPr>
      <w:rFonts w:ascii="Tahoma" w:hAnsi="Tahoma" w:cs="Tahoma"/>
      <w:sz w:val="16"/>
      <w:szCs w:val="16"/>
    </w:rPr>
  </w:style>
  <w:style w:type="character" w:styleId="af7">
    <w:name w:val="annotation reference"/>
    <w:basedOn w:val="a4"/>
    <w:semiHidden/>
    <w:unhideWhenUsed/>
    <w:rsid w:val="008D1F14"/>
    <w:rPr>
      <w:sz w:val="16"/>
      <w:szCs w:val="16"/>
    </w:rPr>
  </w:style>
  <w:style w:type="paragraph" w:styleId="af8">
    <w:name w:val="annotation text"/>
    <w:basedOn w:val="a3"/>
    <w:link w:val="af9"/>
    <w:semiHidden/>
    <w:unhideWhenUsed/>
    <w:rsid w:val="008D1F14"/>
    <w:rPr>
      <w:sz w:val="20"/>
      <w:szCs w:val="20"/>
    </w:rPr>
  </w:style>
  <w:style w:type="character" w:customStyle="1" w:styleId="af9">
    <w:name w:val="טקסט הערה תו"/>
    <w:basedOn w:val="a4"/>
    <w:link w:val="af8"/>
    <w:semiHidden/>
    <w:rsid w:val="008D1F14"/>
  </w:style>
  <w:style w:type="paragraph" w:styleId="afa">
    <w:name w:val="annotation subject"/>
    <w:basedOn w:val="af8"/>
    <w:next w:val="af8"/>
    <w:link w:val="afb"/>
    <w:semiHidden/>
    <w:unhideWhenUsed/>
    <w:rsid w:val="008D1F14"/>
    <w:rPr>
      <w:b/>
      <w:bCs/>
    </w:rPr>
  </w:style>
  <w:style w:type="character" w:customStyle="1" w:styleId="afb">
    <w:name w:val="נושא הערה תו"/>
    <w:basedOn w:val="af9"/>
    <w:link w:val="afa"/>
    <w:semiHidden/>
    <w:rsid w:val="008D1F14"/>
    <w:rPr>
      <w:b/>
      <w:bCs/>
    </w:rPr>
  </w:style>
  <w:style w:type="paragraph" w:customStyle="1" w:styleId="6">
    <w:name w:val="סעיף רמה 6"/>
    <w:basedOn w:val="5"/>
    <w:link w:val="6Char"/>
    <w:qFormat/>
    <w:rsid w:val="008D1F14"/>
    <w:pPr>
      <w:numPr>
        <w:ilvl w:val="5"/>
      </w:numPr>
      <w:ind w:left="4820" w:hanging="1418"/>
    </w:pPr>
  </w:style>
  <w:style w:type="character" w:customStyle="1" w:styleId="60">
    <w:name w:val="סעיף רמה 6 תו"/>
    <w:basedOn w:val="50"/>
    <w:rsid w:val="00613118"/>
    <w:rPr>
      <w:rFonts w:ascii="Arial" w:hAnsi="Arial" w:cstheme="minorBidi"/>
      <w:b w:val="0"/>
      <w:i w:val="0"/>
      <w:sz w:val="22"/>
      <w:szCs w:val="22"/>
    </w:rPr>
  </w:style>
  <w:style w:type="table" w:styleId="afc">
    <w:name w:val="Table Grid"/>
    <w:aliases w:val="טקסט טבלה תחתונה"/>
    <w:basedOn w:val="a5"/>
    <w:rsid w:val="00CE6E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0">
    <w:name w:val="סעיף רמה 22"/>
    <w:basedOn w:val="2"/>
    <w:link w:val="22Char"/>
    <w:qFormat/>
    <w:rsid w:val="008D1F14"/>
    <w:rPr>
      <w:u w:val="single"/>
    </w:rPr>
  </w:style>
  <w:style w:type="character" w:customStyle="1" w:styleId="22Char">
    <w:name w:val="סעיף רמה 22 Char"/>
    <w:basedOn w:val="22"/>
    <w:link w:val="220"/>
    <w:rsid w:val="008D1F14"/>
    <w:rPr>
      <w:rFonts w:ascii="Arial" w:hAnsi="Arial" w:cstheme="minorBidi"/>
      <w:sz w:val="22"/>
      <w:szCs w:val="22"/>
      <w:u w:val="single"/>
    </w:rPr>
  </w:style>
  <w:style w:type="paragraph" w:styleId="afd">
    <w:name w:val="TOC Heading"/>
    <w:basedOn w:val="1"/>
    <w:next w:val="a3"/>
    <w:uiPriority w:val="39"/>
    <w:unhideWhenUsed/>
    <w:qFormat/>
    <w:rsid w:val="003D3205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rtl/>
      <w:cs/>
    </w:rPr>
  </w:style>
  <w:style w:type="paragraph" w:styleId="TOC1">
    <w:name w:val="toc 1"/>
    <w:basedOn w:val="a3"/>
    <w:next w:val="a3"/>
    <w:autoRedefine/>
    <w:uiPriority w:val="39"/>
    <w:unhideWhenUsed/>
    <w:rsid w:val="003D3205"/>
    <w:pPr>
      <w:spacing w:after="100"/>
    </w:pPr>
  </w:style>
  <w:style w:type="paragraph" w:styleId="TOC2">
    <w:name w:val="toc 2"/>
    <w:basedOn w:val="a3"/>
    <w:next w:val="a3"/>
    <w:autoRedefine/>
    <w:uiPriority w:val="39"/>
    <w:unhideWhenUsed/>
    <w:rsid w:val="003D3205"/>
    <w:pPr>
      <w:spacing w:after="100"/>
      <w:ind w:left="240"/>
    </w:pPr>
  </w:style>
  <w:style w:type="character" w:customStyle="1" w:styleId="21">
    <w:name w:val="כותרת 2 תו"/>
    <w:basedOn w:val="a4"/>
    <w:link w:val="20"/>
    <w:rsid w:val="008D1F14"/>
    <w:rPr>
      <w:rFonts w:ascii="Arial" w:hAnsi="Arial" w:cstheme="minorBidi"/>
      <w:sz w:val="22"/>
      <w:szCs w:val="22"/>
    </w:rPr>
  </w:style>
  <w:style w:type="paragraph" w:customStyle="1" w:styleId="afe">
    <w:name w:val="כותרת סעיף"/>
    <w:basedOn w:val="a3"/>
    <w:rsid w:val="008D1F14"/>
    <w:pPr>
      <w:tabs>
        <w:tab w:val="num" w:pos="567"/>
      </w:tabs>
      <w:spacing w:before="240" w:line="360" w:lineRule="auto"/>
      <w:ind w:left="567" w:right="567" w:hanging="567"/>
      <w:jc w:val="both"/>
    </w:pPr>
    <w:rPr>
      <w:rFonts w:ascii="Arial" w:hAnsi="Arial" w:cs="Arial"/>
      <w:b/>
      <w:bCs/>
      <w:color w:val="1B3461"/>
      <w:sz w:val="22"/>
      <w:szCs w:val="22"/>
    </w:rPr>
  </w:style>
  <w:style w:type="character" w:customStyle="1" w:styleId="Char0">
    <w:name w:val="תת סעיף Char"/>
    <w:link w:val="a2"/>
    <w:rsid w:val="008D1F14"/>
    <w:rPr>
      <w:rFonts w:cs="Arial"/>
      <w:sz w:val="22"/>
      <w:szCs w:val="22"/>
    </w:rPr>
  </w:style>
  <w:style w:type="paragraph" w:customStyle="1" w:styleId="CharChar">
    <w:name w:val="אייקון אסור לעשות תו Char Char"/>
    <w:basedOn w:val="a1"/>
    <w:link w:val="CharCharChar"/>
    <w:rsid w:val="008D1F14"/>
    <w:pPr>
      <w:numPr>
        <w:numId w:val="1"/>
      </w:numPr>
    </w:pPr>
    <w:rPr>
      <w:rFonts w:ascii="Wingdings" w:hAnsi="Wingdings"/>
      <w:color w:val="A81229"/>
      <w:position w:val="-4"/>
      <w:sz w:val="28"/>
      <w:szCs w:val="28"/>
    </w:rPr>
  </w:style>
  <w:style w:type="character" w:customStyle="1" w:styleId="CharCharChar">
    <w:name w:val="אייקון אסור לעשות תו Char Char Char"/>
    <w:basedOn w:val="Char"/>
    <w:link w:val="CharChar"/>
    <w:rsid w:val="008D1F14"/>
    <w:rPr>
      <w:rFonts w:ascii="Wingdings" w:hAnsi="Wingdings" w:cs="Arial"/>
      <w:color w:val="A81229"/>
      <w:position w:val="-4"/>
      <w:sz w:val="28"/>
      <w:szCs w:val="28"/>
    </w:rPr>
  </w:style>
  <w:style w:type="character" w:customStyle="1" w:styleId="6Char">
    <w:name w:val="סעיף רמה 6 Char"/>
    <w:basedOn w:val="50"/>
    <w:link w:val="6"/>
    <w:rsid w:val="008D1F14"/>
    <w:rPr>
      <w:rFonts w:ascii="Arial" w:hAnsi="Arial" w:cstheme="minorBidi"/>
      <w:sz w:val="22"/>
      <w:szCs w:val="22"/>
    </w:rPr>
  </w:style>
  <w:style w:type="character" w:customStyle="1" w:styleId="apple-converted-space">
    <w:name w:val="apple-converted-space"/>
    <w:rsid w:val="008D1F14"/>
  </w:style>
  <w:style w:type="paragraph" w:customStyle="1" w:styleId="33">
    <w:name w:val="סעיף רמה 33"/>
    <w:basedOn w:val="3"/>
    <w:link w:val="33Char"/>
    <w:qFormat/>
    <w:rsid w:val="008D1F14"/>
  </w:style>
  <w:style w:type="character" w:customStyle="1" w:styleId="33Char">
    <w:name w:val="סעיף רמה 33 Char"/>
    <w:basedOn w:val="30"/>
    <w:link w:val="33"/>
    <w:rsid w:val="008D1F14"/>
    <w:rPr>
      <w:rFonts w:ascii="Arial" w:hAnsi="Arial" w:cstheme="minorBidi"/>
      <w:sz w:val="22"/>
      <w:szCs w:val="22"/>
    </w:rPr>
  </w:style>
  <w:style w:type="paragraph" w:styleId="aff">
    <w:name w:val="Revision"/>
    <w:hidden/>
    <w:uiPriority w:val="99"/>
    <w:semiHidden/>
    <w:rsid w:val="0043518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19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7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takam.mof.gov.il/document/H.7.6.1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nevo.co.il/law_html/Law01/242_002.htm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hyperlink" Target="https://takam.mof.gov.il/" TargetMode="External"/><Relationship Id="rId1" Type="http://schemas.openxmlformats.org/officeDocument/2006/relationships/image" Target="media/image3.png"/><Relationship Id="rId6" Type="http://schemas.openxmlformats.org/officeDocument/2006/relationships/hyperlink" Target="mailto:takam@mof.gov.il" TargetMode="External"/><Relationship Id="rId5" Type="http://schemas.openxmlformats.org/officeDocument/2006/relationships/image" Target="media/image5.png"/><Relationship Id="rId4" Type="http://schemas.openxmlformats.org/officeDocument/2006/relationships/hyperlink" Target="https://takam.mof.gov.il/mail-registration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bc67782-8d0d-4c1f-8bd5-bf98b2aed6c5" xsi:nil="true"/>
    <lcf76f155ced4ddcb4097134ff3c332f xmlns="f4f02e91-ef26-413e-a23e-2014a9bf8c2e">
      <Terms xmlns="http://schemas.microsoft.com/office/infopath/2007/PartnerControls"/>
    </lcf76f155ced4ddcb4097134ff3c332f>
    <SharedWithUsers xmlns="abc67782-8d0d-4c1f-8bd5-bf98b2aed6c5">
      <UserInfo>
        <DisplayName>Yael Yahid</DisplayName>
        <AccountId>732</AccountId>
        <AccountType/>
      </UserInfo>
      <UserInfo>
        <DisplayName>Aviv Madar</DisplayName>
        <AccountId>13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B25E1CF074F54040BF6957022B41EF2F" ma:contentTypeVersion="18" ma:contentTypeDescription="צור מסמך חדש." ma:contentTypeScope="" ma:versionID="e5b683145f34f0086785277710a2111c">
  <xsd:schema xmlns:xsd="http://www.w3.org/2001/XMLSchema" xmlns:xs="http://www.w3.org/2001/XMLSchema" xmlns:p="http://schemas.microsoft.com/office/2006/metadata/properties" xmlns:ns2="f4f02e91-ef26-413e-a23e-2014a9bf8c2e" xmlns:ns3="abc67782-8d0d-4c1f-8bd5-bf98b2aed6c5" targetNamespace="http://schemas.microsoft.com/office/2006/metadata/properties" ma:root="true" ma:fieldsID="2a76761e75a73b9df13020b82b4b7f26" ns2:_="" ns3:_="">
    <xsd:import namespace="f4f02e91-ef26-413e-a23e-2014a9bf8c2e"/>
    <xsd:import namespace="abc67782-8d0d-4c1f-8bd5-bf98b2aed6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f02e91-ef26-413e-a23e-2014a9bf8c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תגיות תמונה" ma:readOnly="false" ma:fieldId="{5cf76f15-5ced-4ddc-b409-7134ff3c332f}" ma:taxonomyMulti="true" ma:sspId="a2d5c32d-dd51-49d5-81b6-24e204a008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c67782-8d0d-4c1f-8bd5-bf98b2aed6c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משותף עם פרטים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8920aae-7d73-4ed2-b847-5a82156ce22c}" ma:internalName="TaxCatchAll" ma:showField="CatchAllData" ma:web="abc67782-8d0d-4c1f-8bd5-bf98b2aed6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7962BF-DB31-4C38-A437-366CAAEEA40B}">
  <ds:schemaRefs>
    <ds:schemaRef ds:uri="http://purl.org/dc/elements/1.1/"/>
    <ds:schemaRef ds:uri="http://schemas.microsoft.com/office/2006/metadata/properties"/>
    <ds:schemaRef ds:uri="http://purl.org/dc/terms/"/>
    <ds:schemaRef ds:uri="abc67782-8d0d-4c1f-8bd5-bf98b2aed6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f4f02e91-ef26-413e-a23e-2014a9bf8c2e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CF0307C-BE5F-4FB8-B659-2204C75CCC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8B3F939-C355-4BD9-BFFD-6788A3447C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f02e91-ef26-413e-a23e-2014a9bf8c2e"/>
    <ds:schemaRef ds:uri="abc67782-8d0d-4c1f-8bd5-bf98b2aed6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8F0ED69-CE4E-4CB1-9006-7C6E09E2FB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386</Words>
  <Characters>2073</Characters>
  <Application>Microsoft Office Word</Application>
  <DocSecurity>0</DocSecurity>
  <Lines>17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אמיר סינאי</dc:creator>
  <cp:keywords/>
  <cp:lastModifiedBy>נופר סיון</cp:lastModifiedBy>
  <cp:revision>3</cp:revision>
  <dcterms:created xsi:type="dcterms:W3CDTF">2024-07-04T11:27:00Z</dcterms:created>
  <dcterms:modified xsi:type="dcterms:W3CDTF">2024-07-09T11:23:00Z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MDTakamChapter">
    <vt:lpwstr>1212;#התקשרות בפטור ממכרז|53ba1cb5-326f-46e1-b710-5c972ff14873</vt:lpwstr>
  </property>
  <property fmtid="{D5CDD505-2E9C-101B-9397-08002B2CF9AE}" pid="3" name="ContentTypeId">
    <vt:lpwstr>0x010100B25E1CF074F54040BF6957022B41EF2F</vt:lpwstr>
  </property>
  <property fmtid="{D5CDD505-2E9C-101B-9397-08002B2CF9AE}" pid="4" name="MMDSecondaryChapterName">
    <vt:lpwstr>830;#סוגי מכרזים והתקשרויות|d985df69-1f61-4741-a481-47086d7a3610</vt:lpwstr>
  </property>
  <property fmtid="{D5CDD505-2E9C-101B-9397-08002B2CF9AE}" pid="5" name="MMDMainChapterName">
    <vt:lpwstr>826;#התקשרויות ורכישות|7cfcd438-a4d0-4b45-8a46-cb9b61061c07</vt:lpwstr>
  </property>
</Properties>
</file>